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B86659" w14:textId="77777777" w:rsidR="00814767" w:rsidRDefault="00CE045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ПОЯСНИТЕЛЬНАЯ ЗАПИСКА </w:t>
      </w:r>
    </w:p>
    <w:p w14:paraId="50D1F960" w14:textId="5985440C" w:rsidR="00F434F5" w:rsidRPr="00B91368" w:rsidRDefault="00CE045C" w:rsidP="00460F9B">
      <w:pPr>
        <w:ind w:left="284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B913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  </w:t>
      </w:r>
      <w:r w:rsidR="00C412C2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B91368">
        <w:rPr>
          <w:rFonts w:ascii="Times New Roman" w:eastAsia="Times New Roman" w:hAnsi="Times New Roman" w:cs="Times New Roman"/>
          <w:color w:val="000000"/>
          <w:sz w:val="26"/>
          <w:szCs w:val="26"/>
        </w:rPr>
        <w:t>ешени</w:t>
      </w:r>
      <w:r w:rsidR="00C412C2">
        <w:rPr>
          <w:rFonts w:ascii="Times New Roman" w:eastAsia="Times New Roman" w:hAnsi="Times New Roman" w:cs="Times New Roman"/>
          <w:color w:val="000000"/>
          <w:sz w:val="26"/>
          <w:szCs w:val="26"/>
        </w:rPr>
        <w:t>ю</w:t>
      </w:r>
      <w:proofErr w:type="gramEnd"/>
      <w:r w:rsidR="00C412C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15212">
        <w:rPr>
          <w:rFonts w:ascii="Times New Roman" w:eastAsia="Times New Roman" w:hAnsi="Times New Roman" w:cs="Times New Roman"/>
          <w:color w:val="000000"/>
          <w:sz w:val="26"/>
          <w:szCs w:val="26"/>
        </w:rPr>
        <w:t>года</w:t>
      </w:r>
      <w:r w:rsidR="00C412C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от </w:t>
      </w:r>
      <w:r w:rsidRPr="00B913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bookmarkStart w:id="0" w:name="_Hlk158123804"/>
      <w:proofErr w:type="spellStart"/>
      <w:r w:rsidR="00F434F5" w:rsidRPr="00B91368">
        <w:rPr>
          <w:rFonts w:ascii="Times New Roman" w:eastAsia="Times New Roman" w:hAnsi="Times New Roman" w:cs="Times New Roman"/>
          <w:color w:val="000000"/>
          <w:sz w:val="26"/>
          <w:szCs w:val="26"/>
        </w:rPr>
        <w:t>Рековичского</w:t>
      </w:r>
      <w:proofErr w:type="spellEnd"/>
      <w:r w:rsidRPr="00B913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сельского Совета народных депутатов </w:t>
      </w:r>
      <w:r w:rsidR="00B1521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№ 14 от 15.10.2024 </w:t>
      </w:r>
      <w:r w:rsidRPr="00B913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«</w:t>
      </w:r>
      <w:r w:rsidR="00F434F5" w:rsidRPr="00B91368">
        <w:rPr>
          <w:rFonts w:ascii="Times New Roman" w:hAnsi="Times New Roman" w:cs="Times New Roman"/>
          <w:sz w:val="26"/>
          <w:szCs w:val="26"/>
        </w:rPr>
        <w:t>О внесении изменений</w:t>
      </w:r>
      <w:r w:rsidR="00460F9B" w:rsidRPr="00B91368">
        <w:rPr>
          <w:rFonts w:ascii="Times New Roman" w:hAnsi="Times New Roman" w:cs="Times New Roman"/>
          <w:sz w:val="26"/>
          <w:szCs w:val="26"/>
        </w:rPr>
        <w:t xml:space="preserve"> и дополнений</w:t>
      </w:r>
      <w:r w:rsidR="00F434F5" w:rsidRPr="00B91368">
        <w:rPr>
          <w:rFonts w:ascii="Times New Roman" w:hAnsi="Times New Roman" w:cs="Times New Roman"/>
          <w:sz w:val="26"/>
          <w:szCs w:val="26"/>
        </w:rPr>
        <w:t xml:space="preserve"> в Решение </w:t>
      </w:r>
      <w:proofErr w:type="spellStart"/>
      <w:r w:rsidR="00F434F5" w:rsidRPr="00B91368">
        <w:rPr>
          <w:rFonts w:ascii="Times New Roman" w:hAnsi="Times New Roman" w:cs="Times New Roman"/>
          <w:sz w:val="26"/>
          <w:szCs w:val="26"/>
        </w:rPr>
        <w:t>Рековичского</w:t>
      </w:r>
      <w:proofErr w:type="spellEnd"/>
      <w:r w:rsidR="00F434F5" w:rsidRPr="00B91368">
        <w:rPr>
          <w:rFonts w:ascii="Times New Roman" w:hAnsi="Times New Roman" w:cs="Times New Roman"/>
          <w:sz w:val="26"/>
          <w:szCs w:val="26"/>
        </w:rPr>
        <w:t xml:space="preserve"> сельского совета народных депутатов</w:t>
      </w:r>
      <w:r w:rsidR="00460F9B" w:rsidRPr="00B91368">
        <w:rPr>
          <w:rFonts w:ascii="Times New Roman" w:hAnsi="Times New Roman" w:cs="Times New Roman"/>
          <w:sz w:val="26"/>
          <w:szCs w:val="26"/>
        </w:rPr>
        <w:t xml:space="preserve"> </w:t>
      </w:r>
      <w:r w:rsidR="00F434F5" w:rsidRPr="00B91368">
        <w:rPr>
          <w:rFonts w:ascii="Times New Roman" w:hAnsi="Times New Roman" w:cs="Times New Roman"/>
          <w:sz w:val="26"/>
          <w:szCs w:val="26"/>
        </w:rPr>
        <w:t xml:space="preserve">№ 152 от 18.12.2023 г. «О бюджете </w:t>
      </w:r>
      <w:proofErr w:type="spellStart"/>
      <w:r w:rsidR="00F434F5" w:rsidRPr="00B91368">
        <w:rPr>
          <w:rFonts w:ascii="Times New Roman" w:hAnsi="Times New Roman" w:cs="Times New Roman"/>
          <w:sz w:val="26"/>
          <w:szCs w:val="26"/>
        </w:rPr>
        <w:t>Рековичского</w:t>
      </w:r>
      <w:proofErr w:type="spellEnd"/>
      <w:r w:rsidR="00F434F5" w:rsidRPr="00B91368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460F9B" w:rsidRPr="00B91368">
        <w:rPr>
          <w:rFonts w:ascii="Times New Roman" w:hAnsi="Times New Roman" w:cs="Times New Roman"/>
          <w:sz w:val="26"/>
          <w:szCs w:val="26"/>
        </w:rPr>
        <w:t xml:space="preserve"> </w:t>
      </w:r>
      <w:r w:rsidR="00F434F5" w:rsidRPr="00B91368">
        <w:rPr>
          <w:rFonts w:ascii="Times New Roman" w:hAnsi="Times New Roman" w:cs="Times New Roman"/>
          <w:sz w:val="26"/>
          <w:szCs w:val="26"/>
        </w:rPr>
        <w:t>Дубровского муниципального района Брянской области на 2024 год</w:t>
      </w:r>
      <w:r w:rsidR="00460F9B" w:rsidRPr="00B91368">
        <w:rPr>
          <w:rFonts w:ascii="Times New Roman" w:hAnsi="Times New Roman" w:cs="Times New Roman"/>
          <w:sz w:val="26"/>
          <w:szCs w:val="26"/>
        </w:rPr>
        <w:t xml:space="preserve"> </w:t>
      </w:r>
      <w:r w:rsidR="00F434F5" w:rsidRPr="00B91368">
        <w:rPr>
          <w:rFonts w:ascii="Times New Roman" w:hAnsi="Times New Roman" w:cs="Times New Roman"/>
          <w:sz w:val="26"/>
          <w:szCs w:val="26"/>
        </w:rPr>
        <w:t>и на плановый период 2025 и 2026 годов»</w:t>
      </w:r>
    </w:p>
    <w:p w14:paraId="29CFD9C0" w14:textId="09ABB19E" w:rsidR="00814767" w:rsidRPr="00951AFA" w:rsidRDefault="00814767" w:rsidP="00F7287F">
      <w:pPr>
        <w:pBdr>
          <w:top w:val="nil"/>
          <w:left w:val="nil"/>
          <w:bottom w:val="nil"/>
          <w:right w:val="nil"/>
          <w:between w:val="nil"/>
        </w:pBdr>
        <w:ind w:right="175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bookmarkEnd w:id="0"/>
    <w:p w14:paraId="25E1635C" w14:textId="69A667B8" w:rsidR="00814767" w:rsidRPr="00951AFA" w:rsidRDefault="00CE045C" w:rsidP="00F0586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51AF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соответствии с Уставом </w:t>
      </w:r>
      <w:proofErr w:type="spellStart"/>
      <w:r w:rsidR="00F0586B" w:rsidRPr="00951AFA">
        <w:rPr>
          <w:rFonts w:ascii="Times New Roman" w:eastAsia="Times New Roman" w:hAnsi="Times New Roman" w:cs="Times New Roman"/>
          <w:color w:val="000000"/>
          <w:sz w:val="26"/>
          <w:szCs w:val="26"/>
        </w:rPr>
        <w:t>Рековичского</w:t>
      </w:r>
      <w:proofErr w:type="spellEnd"/>
      <w:r w:rsidRPr="00951AF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сельского поселения</w:t>
      </w:r>
      <w:r w:rsidR="00F0586B" w:rsidRPr="00951AFA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951AF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порядке законодательной инициативы</w:t>
      </w:r>
      <w:r w:rsidR="00F0586B" w:rsidRPr="00951AFA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951AF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настоящий нормативный правовой акт вносится на рассмотрение Совета народных депутатов </w:t>
      </w:r>
      <w:proofErr w:type="spellStart"/>
      <w:r w:rsidR="00F0586B" w:rsidRPr="00951AFA">
        <w:rPr>
          <w:rFonts w:ascii="Times New Roman" w:eastAsia="Times New Roman" w:hAnsi="Times New Roman" w:cs="Times New Roman"/>
          <w:color w:val="000000"/>
          <w:sz w:val="26"/>
          <w:szCs w:val="26"/>
        </w:rPr>
        <w:t>Рековичског</w:t>
      </w:r>
      <w:r w:rsidR="00460F9B" w:rsidRPr="00951AFA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proofErr w:type="spellEnd"/>
      <w:r w:rsidR="00460F9B" w:rsidRPr="00951AF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951AFA">
        <w:rPr>
          <w:rFonts w:ascii="Times New Roman" w:eastAsia="Times New Roman" w:hAnsi="Times New Roman" w:cs="Times New Roman"/>
          <w:color w:val="000000"/>
          <w:sz w:val="26"/>
          <w:szCs w:val="26"/>
        </w:rPr>
        <w:t>сельского поселения в связи с необходимостью изменения отдельных позиций бюджета на текущий фина</w:t>
      </w:r>
      <w:r w:rsidR="00481616" w:rsidRPr="00951AFA">
        <w:rPr>
          <w:rFonts w:ascii="Times New Roman" w:eastAsia="Times New Roman" w:hAnsi="Times New Roman" w:cs="Times New Roman"/>
          <w:color w:val="000000"/>
          <w:sz w:val="26"/>
          <w:szCs w:val="26"/>
        </w:rPr>
        <w:t>нсовый год</w:t>
      </w:r>
      <w:r w:rsidR="00460F9B" w:rsidRPr="00951AFA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481616" w:rsidRPr="00951AF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63526F94" w14:textId="01B7B797" w:rsidR="00814767" w:rsidRPr="002C0921" w:rsidRDefault="00CE045C" w:rsidP="00460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1AFA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Основные характеристики бюджета поселе</w:t>
      </w:r>
      <w:r w:rsidR="00A6206B" w:rsidRPr="00951AFA">
        <w:rPr>
          <w:rFonts w:ascii="Times New Roman" w:eastAsia="Times New Roman" w:hAnsi="Times New Roman" w:cs="Times New Roman"/>
          <w:color w:val="000000"/>
          <w:sz w:val="26"/>
          <w:szCs w:val="26"/>
        </w:rPr>
        <w:t>ния на 202</w:t>
      </w:r>
      <w:r w:rsidR="00101AED" w:rsidRPr="00951AFA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A6206B" w:rsidRPr="00951AFA">
        <w:rPr>
          <w:rFonts w:ascii="Times New Roman" w:eastAsia="Times New Roman" w:hAnsi="Times New Roman" w:cs="Times New Roman"/>
          <w:color w:val="000000"/>
          <w:sz w:val="26"/>
          <w:szCs w:val="26"/>
        </w:rPr>
        <w:t>-202</w:t>
      </w:r>
      <w:r w:rsidR="00101AED" w:rsidRPr="00951AFA">
        <w:rPr>
          <w:rFonts w:ascii="Times New Roman" w:eastAsia="Times New Roman" w:hAnsi="Times New Roman" w:cs="Times New Roman"/>
          <w:color w:val="000000"/>
          <w:sz w:val="26"/>
          <w:szCs w:val="26"/>
        </w:rPr>
        <w:t>6</w:t>
      </w:r>
      <w:r w:rsidRPr="00951AF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годы корректируются </w:t>
      </w:r>
      <w:r w:rsidR="00905A4C" w:rsidRPr="00951AF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</w:t>
      </w:r>
      <w:r w:rsidRPr="00951AF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следующим </w:t>
      </w:r>
      <w:r w:rsidR="00460F9B" w:rsidRPr="00951AF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образом:                                                                        </w:t>
      </w:r>
      <w:r w:rsidR="00EE153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</w:t>
      </w:r>
      <w:bookmarkStart w:id="1" w:name="_Hlk158124032"/>
    </w:p>
    <w:tbl>
      <w:tblPr>
        <w:tblStyle w:val="a5"/>
        <w:tblW w:w="1034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735"/>
        <w:gridCol w:w="1985"/>
        <w:gridCol w:w="1843"/>
        <w:gridCol w:w="1843"/>
      </w:tblGrid>
      <w:tr w:rsidR="009237D0" w:rsidRPr="00951AFA" w14:paraId="011A6460" w14:textId="7FF729B6" w:rsidTr="00AE6BA0">
        <w:tc>
          <w:tcPr>
            <w:tcW w:w="2943" w:type="dxa"/>
          </w:tcPr>
          <w:p w14:paraId="6C8F6BE9" w14:textId="77777777" w:rsidR="009237D0" w:rsidRPr="00951AFA" w:rsidRDefault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Наименование/период</w:t>
            </w:r>
          </w:p>
        </w:tc>
        <w:tc>
          <w:tcPr>
            <w:tcW w:w="1735" w:type="dxa"/>
          </w:tcPr>
          <w:p w14:paraId="552BC01B" w14:textId="19F6D95F" w:rsidR="009237D0" w:rsidRPr="00951AFA" w:rsidRDefault="009237D0" w:rsidP="00101A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985" w:type="dxa"/>
          </w:tcPr>
          <w:p w14:paraId="000AC778" w14:textId="77777777" w:rsidR="009237D0" w:rsidRDefault="009237D0" w:rsidP="00976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Изменения</w:t>
            </w:r>
          </w:p>
          <w:p w14:paraId="0F09746F" w14:textId="50920BF8" w:rsidR="000D4133" w:rsidRPr="00951AFA" w:rsidRDefault="000D4133" w:rsidP="00976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0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43" w:type="dxa"/>
          </w:tcPr>
          <w:p w14:paraId="76602EF8" w14:textId="465016AB" w:rsidR="009237D0" w:rsidRPr="00951AFA" w:rsidRDefault="009237D0" w:rsidP="00976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43" w:type="dxa"/>
          </w:tcPr>
          <w:p w14:paraId="48082DCB" w14:textId="444D0AC1" w:rsidR="009237D0" w:rsidRPr="00951AFA" w:rsidRDefault="009237D0" w:rsidP="00976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9237D0" w:rsidRPr="00951AFA" w14:paraId="14DCC607" w14:textId="7CD19631" w:rsidTr="00AE6BA0">
        <w:tc>
          <w:tcPr>
            <w:tcW w:w="2943" w:type="dxa"/>
          </w:tcPr>
          <w:p w14:paraId="6C895A17" w14:textId="77777777" w:rsidR="009237D0" w:rsidRPr="00951AFA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Доходы бюджета</w:t>
            </w:r>
          </w:p>
        </w:tc>
        <w:tc>
          <w:tcPr>
            <w:tcW w:w="1735" w:type="dxa"/>
          </w:tcPr>
          <w:p w14:paraId="6C520C6E" w14:textId="213A8892" w:rsidR="009237D0" w:rsidRPr="00951AFA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3 430 593,00</w:t>
            </w:r>
          </w:p>
        </w:tc>
        <w:tc>
          <w:tcPr>
            <w:tcW w:w="1985" w:type="dxa"/>
          </w:tcPr>
          <w:p w14:paraId="2395C9C0" w14:textId="046B96DD" w:rsidR="009237D0" w:rsidRPr="00951AFA" w:rsidRDefault="008F2B39" w:rsidP="00964A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+</w:t>
            </w:r>
            <w:r w:rsidR="00964AF2" w:rsidRPr="00951A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30 000,00</w:t>
            </w:r>
          </w:p>
        </w:tc>
        <w:tc>
          <w:tcPr>
            <w:tcW w:w="1843" w:type="dxa"/>
          </w:tcPr>
          <w:p w14:paraId="3477B063" w14:textId="1CE2E580" w:rsidR="009237D0" w:rsidRPr="00951AFA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+/- 0,0</w:t>
            </w:r>
          </w:p>
        </w:tc>
        <w:tc>
          <w:tcPr>
            <w:tcW w:w="1843" w:type="dxa"/>
          </w:tcPr>
          <w:p w14:paraId="0F7BC0A7" w14:textId="45E67F4D" w:rsidR="009237D0" w:rsidRPr="00951AFA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+/- 0,0</w:t>
            </w:r>
          </w:p>
        </w:tc>
      </w:tr>
      <w:tr w:rsidR="009237D0" w:rsidRPr="00951AFA" w14:paraId="1F1AD9F3" w14:textId="199A7B0C" w:rsidTr="00AE6BA0">
        <w:tc>
          <w:tcPr>
            <w:tcW w:w="2943" w:type="dxa"/>
          </w:tcPr>
          <w:p w14:paraId="72949E61" w14:textId="6E8F8EAB" w:rsidR="009237D0" w:rsidRPr="00951AFA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 с учетом изменений</w:t>
            </w:r>
          </w:p>
        </w:tc>
        <w:tc>
          <w:tcPr>
            <w:tcW w:w="1735" w:type="dxa"/>
          </w:tcPr>
          <w:p w14:paraId="4A8CE8B2" w14:textId="1ACEDDB3" w:rsidR="009237D0" w:rsidRPr="00951AFA" w:rsidRDefault="009237D0" w:rsidP="00964A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3 4</w:t>
            </w:r>
            <w:r w:rsidR="00964AF2" w:rsidRPr="00951A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951A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0 593,00</w:t>
            </w:r>
          </w:p>
        </w:tc>
        <w:tc>
          <w:tcPr>
            <w:tcW w:w="1985" w:type="dxa"/>
          </w:tcPr>
          <w:p w14:paraId="1AC7DF71" w14:textId="77777777" w:rsidR="009237D0" w:rsidRPr="00951AFA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00C08C5" w14:textId="0CCFEADC" w:rsidR="009237D0" w:rsidRPr="00951AFA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+/- 0,0</w:t>
            </w:r>
          </w:p>
        </w:tc>
        <w:tc>
          <w:tcPr>
            <w:tcW w:w="1843" w:type="dxa"/>
          </w:tcPr>
          <w:p w14:paraId="566F2D8F" w14:textId="36AE7DD2" w:rsidR="009237D0" w:rsidRPr="00951AFA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+/- 0,0</w:t>
            </w:r>
          </w:p>
        </w:tc>
      </w:tr>
      <w:tr w:rsidR="009237D0" w:rsidRPr="00951AFA" w14:paraId="2BFCD2D8" w14:textId="0233BB9E" w:rsidTr="00AE6BA0">
        <w:tc>
          <w:tcPr>
            <w:tcW w:w="2943" w:type="dxa"/>
          </w:tcPr>
          <w:p w14:paraId="74A5C4F2" w14:textId="77777777" w:rsidR="009237D0" w:rsidRPr="00951AFA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Расходы бюджета</w:t>
            </w:r>
          </w:p>
        </w:tc>
        <w:tc>
          <w:tcPr>
            <w:tcW w:w="1735" w:type="dxa"/>
          </w:tcPr>
          <w:p w14:paraId="16815FEB" w14:textId="4217FF4A" w:rsidR="009237D0" w:rsidRPr="00951AFA" w:rsidRDefault="00964AF2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5 559 588,13</w:t>
            </w:r>
          </w:p>
        </w:tc>
        <w:tc>
          <w:tcPr>
            <w:tcW w:w="1985" w:type="dxa"/>
          </w:tcPr>
          <w:p w14:paraId="22B113FB" w14:textId="19A16180" w:rsidR="009237D0" w:rsidRPr="00951AFA" w:rsidRDefault="009237D0" w:rsidP="00E36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+  </w:t>
            </w:r>
            <w:r w:rsidR="00E36BC8" w:rsidRPr="00951A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843" w:type="dxa"/>
          </w:tcPr>
          <w:p w14:paraId="1D222B67" w14:textId="1F71A35C" w:rsidR="009237D0" w:rsidRPr="00951AFA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+/- 0,0</w:t>
            </w:r>
          </w:p>
        </w:tc>
        <w:tc>
          <w:tcPr>
            <w:tcW w:w="1843" w:type="dxa"/>
          </w:tcPr>
          <w:p w14:paraId="15B148C2" w14:textId="5F1DBAC0" w:rsidR="009237D0" w:rsidRPr="00951AFA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+/- 0,0</w:t>
            </w:r>
          </w:p>
        </w:tc>
      </w:tr>
      <w:tr w:rsidR="009237D0" w:rsidRPr="00951AFA" w14:paraId="3B59D423" w14:textId="4D410256" w:rsidTr="00AE6BA0">
        <w:tc>
          <w:tcPr>
            <w:tcW w:w="2943" w:type="dxa"/>
          </w:tcPr>
          <w:p w14:paraId="6D96C8BC" w14:textId="3508BF83" w:rsidR="009237D0" w:rsidRPr="00951AFA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 с учетом изменений</w:t>
            </w:r>
          </w:p>
        </w:tc>
        <w:tc>
          <w:tcPr>
            <w:tcW w:w="1735" w:type="dxa"/>
          </w:tcPr>
          <w:p w14:paraId="4C9FBBB3" w14:textId="16D8D622" w:rsidR="009237D0" w:rsidRPr="00951AFA" w:rsidRDefault="009237D0" w:rsidP="006338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5 5</w:t>
            </w:r>
            <w:r w:rsidR="006338A1" w:rsidRPr="00951A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951A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9 588,13</w:t>
            </w:r>
          </w:p>
        </w:tc>
        <w:tc>
          <w:tcPr>
            <w:tcW w:w="1985" w:type="dxa"/>
          </w:tcPr>
          <w:p w14:paraId="26F08EFB" w14:textId="77777777" w:rsidR="009237D0" w:rsidRPr="00951AFA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0879A0B" w14:textId="6594C50E" w:rsidR="009237D0" w:rsidRPr="00951AFA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+/- 0,0</w:t>
            </w:r>
          </w:p>
        </w:tc>
        <w:tc>
          <w:tcPr>
            <w:tcW w:w="1843" w:type="dxa"/>
          </w:tcPr>
          <w:p w14:paraId="52036F23" w14:textId="1292534F" w:rsidR="009237D0" w:rsidRPr="00951AFA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+/- 0,0</w:t>
            </w:r>
          </w:p>
        </w:tc>
      </w:tr>
      <w:tr w:rsidR="009237D0" w:rsidRPr="00951AFA" w14:paraId="0AD53469" w14:textId="68CB8002" w:rsidTr="00AE6BA0">
        <w:tc>
          <w:tcPr>
            <w:tcW w:w="2943" w:type="dxa"/>
          </w:tcPr>
          <w:p w14:paraId="1D3174C0" w14:textId="77777777" w:rsidR="009237D0" w:rsidRPr="00951AFA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Дефицит бюджета</w:t>
            </w:r>
          </w:p>
        </w:tc>
        <w:tc>
          <w:tcPr>
            <w:tcW w:w="1735" w:type="dxa"/>
          </w:tcPr>
          <w:p w14:paraId="0D5899C8" w14:textId="5FA80FB1" w:rsidR="009237D0" w:rsidRPr="00951AFA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- 2 128 995,13</w:t>
            </w:r>
          </w:p>
        </w:tc>
        <w:tc>
          <w:tcPr>
            <w:tcW w:w="1985" w:type="dxa"/>
          </w:tcPr>
          <w:p w14:paraId="1A47D577" w14:textId="3BF9225D" w:rsidR="009237D0" w:rsidRPr="00951AFA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4580632" w14:textId="1758929D" w:rsidR="009237D0" w:rsidRPr="00951AFA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+/- 0,0</w:t>
            </w:r>
          </w:p>
        </w:tc>
        <w:tc>
          <w:tcPr>
            <w:tcW w:w="1843" w:type="dxa"/>
          </w:tcPr>
          <w:p w14:paraId="61FAB4F3" w14:textId="1292C555" w:rsidR="009237D0" w:rsidRPr="00951AFA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1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+/- 0,0</w:t>
            </w:r>
          </w:p>
        </w:tc>
      </w:tr>
      <w:bookmarkEnd w:id="1"/>
    </w:tbl>
    <w:p w14:paraId="00F6C881" w14:textId="77777777" w:rsidR="005B2BD6" w:rsidRPr="00B568C1" w:rsidRDefault="005B2BD6" w:rsidP="005B2BD6">
      <w:pPr>
        <w:pStyle w:val="aa"/>
        <w:shd w:val="clear" w:color="auto" w:fill="FFFFFF"/>
        <w:ind w:left="0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676B955" w14:textId="77777777" w:rsidR="005B2BD6" w:rsidRPr="002D5F9F" w:rsidRDefault="005B2BD6" w:rsidP="005B2BD6">
      <w:pPr>
        <w:pStyle w:val="aa"/>
        <w:numPr>
          <w:ilvl w:val="0"/>
          <w:numId w:val="8"/>
        </w:numPr>
        <w:shd w:val="clear" w:color="auto" w:fill="FFFFFF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D5F9F">
        <w:rPr>
          <w:rFonts w:ascii="Times New Roman" w:eastAsia="Times New Roman" w:hAnsi="Times New Roman" w:cs="Times New Roman"/>
          <w:b/>
          <w:sz w:val="26"/>
          <w:szCs w:val="26"/>
        </w:rPr>
        <w:t>Корректировка доходной части бюджета</w:t>
      </w:r>
    </w:p>
    <w:p w14:paraId="63B0BBC2" w14:textId="77777777" w:rsidR="005B2BD6" w:rsidRPr="002D5F9F" w:rsidRDefault="005B2BD6" w:rsidP="005B2BD6">
      <w:pPr>
        <w:pStyle w:val="aa"/>
        <w:shd w:val="clear" w:color="auto" w:fill="FFFFFF"/>
        <w:ind w:left="0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E1FEA91" w14:textId="77777777" w:rsidR="005B2BD6" w:rsidRPr="002D5F9F" w:rsidRDefault="005B2BD6" w:rsidP="005B2BD6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567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D5F9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Общий объем доходов на 2024 год увеличивается 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Pr="002D5F9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0,0 тыс. рублей.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(Приложение </w:t>
      </w:r>
      <w:r w:rsidRPr="002D5F9F">
        <w:rPr>
          <w:rFonts w:ascii="Times New Roman" w:eastAsia="Times New Roman" w:hAnsi="Times New Roman" w:cs="Times New Roman"/>
          <w:color w:val="000000"/>
          <w:sz w:val="26"/>
          <w:szCs w:val="26"/>
        </w:rPr>
        <w:t>№ 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.1</w:t>
      </w:r>
      <w:r w:rsidRPr="002D5F9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 решению)</w:t>
      </w:r>
    </w:p>
    <w:p w14:paraId="797679D0" w14:textId="77777777" w:rsidR="005B2BD6" w:rsidRPr="002D5F9F" w:rsidRDefault="005B2BD6" w:rsidP="005B2BD6">
      <w:pPr>
        <w:shd w:val="clear" w:color="auto" w:fill="FFFFFF"/>
        <w:suppressAutoHyphens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D5F9F">
        <w:rPr>
          <w:rFonts w:ascii="Times New Roman" w:eastAsia="Times New Roman" w:hAnsi="Times New Roman" w:cs="Times New Roman"/>
          <w:sz w:val="26"/>
          <w:szCs w:val="26"/>
        </w:rPr>
        <w:t xml:space="preserve">Изменение доходной части бюджета представлено в таблице.                      </w:t>
      </w:r>
    </w:p>
    <w:p w14:paraId="512C2928" w14:textId="77777777" w:rsidR="005B2BD6" w:rsidRDefault="005B2BD6" w:rsidP="005B2BD6">
      <w:pPr>
        <w:shd w:val="clear" w:color="auto" w:fill="FFFFFF"/>
        <w:suppressAutoHyphens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D5F9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tbl>
      <w:tblPr>
        <w:tblW w:w="5003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88"/>
        <w:gridCol w:w="3685"/>
        <w:gridCol w:w="1561"/>
        <w:gridCol w:w="1114"/>
        <w:gridCol w:w="1153"/>
      </w:tblGrid>
      <w:tr w:rsidR="005B2BD6" w:rsidRPr="002D5F9F" w14:paraId="389BC107" w14:textId="77777777" w:rsidTr="00452A5F">
        <w:trPr>
          <w:trHeight w:val="20"/>
          <w:tblHeader/>
        </w:trPr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3C278" w14:textId="77777777" w:rsidR="005B2BD6" w:rsidRPr="00B568C1" w:rsidRDefault="005B2BD6" w:rsidP="00452A5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8C1">
              <w:rPr>
                <w:rFonts w:ascii="Times New Roman" w:eastAsia="Times New Roman" w:hAnsi="Times New Roman" w:cs="Times New Roman"/>
                <w:sz w:val="26"/>
                <w:szCs w:val="26"/>
              </w:rPr>
              <w:t>Код бюджетной</w:t>
            </w:r>
            <w:r w:rsidRPr="00B568C1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классификации</w:t>
            </w:r>
          </w:p>
        </w:tc>
        <w:tc>
          <w:tcPr>
            <w:tcW w:w="1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82E64" w14:textId="77777777" w:rsidR="005B2BD6" w:rsidRPr="00B568C1" w:rsidRDefault="005B2BD6" w:rsidP="00452A5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8C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доходов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D88007" w14:textId="77777777" w:rsidR="005B2BD6" w:rsidRDefault="005B2BD6" w:rsidP="00452A5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8C1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</w:t>
            </w:r>
          </w:p>
          <w:p w14:paraId="6AB4743E" w14:textId="77777777" w:rsidR="005B2BD6" w:rsidRPr="00B568C1" w:rsidRDefault="005B2BD6" w:rsidP="00452A5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DC575A" w14:textId="77777777" w:rsidR="005B2BD6" w:rsidRPr="00B568C1" w:rsidRDefault="005B2BD6" w:rsidP="00452A5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8C1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0FCF97" w14:textId="77777777" w:rsidR="005B2BD6" w:rsidRPr="002D5F9F" w:rsidRDefault="005B2BD6" w:rsidP="00452A5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F9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5B2BD6" w:rsidRPr="002D5F9F" w14:paraId="2D181A43" w14:textId="77777777" w:rsidTr="00452A5F">
        <w:trPr>
          <w:trHeight w:val="20"/>
        </w:trPr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8F5F8" w14:textId="77777777" w:rsidR="005B2BD6" w:rsidRPr="00B568C1" w:rsidRDefault="005B2BD6" w:rsidP="00452A5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568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2 00 00000 00 0000 000</w:t>
            </w:r>
          </w:p>
        </w:tc>
        <w:tc>
          <w:tcPr>
            <w:tcW w:w="1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110F6C" w14:textId="77777777" w:rsidR="005B2BD6" w:rsidRPr="00B568C1" w:rsidRDefault="005B2BD6" w:rsidP="00452A5F">
            <w:pPr>
              <w:suppressAutoHyphens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568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езвозмездные поступления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898463" w14:textId="77777777" w:rsidR="005B2BD6" w:rsidRPr="00B568C1" w:rsidRDefault="005B2BD6" w:rsidP="00452A5F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568C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+ 30 000,00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A8C85E" w14:textId="77777777" w:rsidR="005B2BD6" w:rsidRPr="00B568C1" w:rsidRDefault="005B2BD6" w:rsidP="00452A5F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568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+/- 0,0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1BA865" w14:textId="77777777" w:rsidR="005B2BD6" w:rsidRPr="002D5F9F" w:rsidRDefault="005B2BD6" w:rsidP="00452A5F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8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+/- 0,0</w:t>
            </w:r>
          </w:p>
        </w:tc>
      </w:tr>
      <w:tr w:rsidR="005B2BD6" w:rsidRPr="002D5F9F" w14:paraId="3FBE5E10" w14:textId="77777777" w:rsidTr="00452A5F">
        <w:trPr>
          <w:trHeight w:val="20"/>
        </w:trPr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44194" w14:textId="77777777" w:rsidR="005B2BD6" w:rsidRPr="00B568C1" w:rsidRDefault="005B2BD6" w:rsidP="00452A5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568C1">
              <w:rPr>
                <w:rFonts w:ascii="Times New Roman" w:eastAsia="Times New Roman" w:hAnsi="Times New Roman" w:cs="Times New Roman"/>
                <w:sz w:val="26"/>
                <w:szCs w:val="26"/>
              </w:rPr>
              <w:t>2 0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B568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00000 00 0000 000</w:t>
            </w:r>
          </w:p>
        </w:tc>
        <w:tc>
          <w:tcPr>
            <w:tcW w:w="1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4477F2" w14:textId="77777777" w:rsidR="005B2BD6" w:rsidRPr="003A4B0F" w:rsidRDefault="005B2BD6" w:rsidP="00452A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4B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3A4B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передаваемые бюджетам муниципальных образований на осуществление части полномочий по решению вопросов местного </w:t>
            </w:r>
            <w:proofErr w:type="gramStart"/>
            <w:r w:rsidRPr="003A4B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3A4B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A4B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3A4B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оответствии с заключенными соглашениями</w:t>
            </w:r>
          </w:p>
          <w:p w14:paraId="53BA6D0F" w14:textId="77777777" w:rsidR="005B2BD6" w:rsidRPr="00B568C1" w:rsidRDefault="005B2BD6" w:rsidP="00452A5F">
            <w:pPr>
              <w:suppressAutoHyphens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F6B2E4" w14:textId="77777777" w:rsidR="005B2BD6" w:rsidRDefault="005B2BD6" w:rsidP="00452A5F">
            <w:pPr>
              <w:suppressAutoHyphens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+30 000,00</w:t>
            </w:r>
          </w:p>
          <w:p w14:paraId="60399185" w14:textId="77777777" w:rsidR="005B2BD6" w:rsidRPr="00B568C1" w:rsidRDefault="005B2BD6" w:rsidP="00452A5F">
            <w:pPr>
              <w:suppressAutoHyphens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907A1A" w14:textId="77777777" w:rsidR="005B2BD6" w:rsidRPr="00B568C1" w:rsidRDefault="005B2BD6" w:rsidP="00452A5F">
            <w:pPr>
              <w:suppressAutoHyphens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568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+/- 0,0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A908AC" w14:textId="77777777" w:rsidR="005B2BD6" w:rsidRPr="002D5F9F" w:rsidRDefault="005B2BD6" w:rsidP="00452A5F">
            <w:pPr>
              <w:suppressAutoHyphens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8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+/- 0,0</w:t>
            </w:r>
          </w:p>
        </w:tc>
      </w:tr>
      <w:tr w:rsidR="005B2BD6" w:rsidRPr="002D5F9F" w14:paraId="06FBB6B1" w14:textId="77777777" w:rsidTr="00452A5F">
        <w:trPr>
          <w:trHeight w:val="387"/>
        </w:trPr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72C5" w14:textId="77777777" w:rsidR="005B2BD6" w:rsidRPr="00B568C1" w:rsidRDefault="005B2BD6" w:rsidP="00452A5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568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E92B5" w14:textId="77777777" w:rsidR="005B2BD6" w:rsidRPr="00B568C1" w:rsidRDefault="005B2BD6" w:rsidP="00452A5F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568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B568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B568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000,0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AF0ADC" w14:textId="77777777" w:rsidR="005B2BD6" w:rsidRPr="00B568C1" w:rsidRDefault="005B2BD6" w:rsidP="00452A5F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568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+/- 0,0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408359" w14:textId="77777777" w:rsidR="005B2BD6" w:rsidRPr="002D5F9F" w:rsidRDefault="005B2BD6" w:rsidP="00452A5F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68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+/- 0,0</w:t>
            </w:r>
          </w:p>
        </w:tc>
      </w:tr>
    </w:tbl>
    <w:p w14:paraId="019C511D" w14:textId="77777777" w:rsidR="005B2BD6" w:rsidRPr="00B568C1" w:rsidRDefault="005B2BD6" w:rsidP="005B2BD6">
      <w:pPr>
        <w:shd w:val="clear" w:color="auto" w:fill="FFFFFF"/>
        <w:tabs>
          <w:tab w:val="left" w:pos="9639"/>
        </w:tabs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4E06A79" w14:textId="570C1113" w:rsidR="005B2BD6" w:rsidRPr="00B568C1" w:rsidRDefault="005B2BD6" w:rsidP="005B2BD6">
      <w:pPr>
        <w:shd w:val="clear" w:color="auto" w:fill="FFFFFF"/>
        <w:tabs>
          <w:tab w:val="left" w:pos="9639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68C1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0D4133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B568C1">
        <w:rPr>
          <w:rFonts w:ascii="Times New Roman" w:eastAsia="Times New Roman" w:hAnsi="Times New Roman" w:cs="Times New Roman"/>
          <w:sz w:val="26"/>
          <w:szCs w:val="26"/>
        </w:rPr>
        <w:t>юджет</w:t>
      </w:r>
      <w:r w:rsidR="000D4133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B568C1">
        <w:rPr>
          <w:rFonts w:ascii="Times New Roman" w:eastAsia="Times New Roman" w:hAnsi="Times New Roman" w:cs="Times New Roman"/>
          <w:sz w:val="26"/>
          <w:szCs w:val="26"/>
        </w:rPr>
        <w:t xml:space="preserve"> учтены следующие изменения: доходы увеличены на 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B568C1">
        <w:rPr>
          <w:rFonts w:ascii="Times New Roman" w:eastAsia="Times New Roman" w:hAnsi="Times New Roman" w:cs="Times New Roman"/>
          <w:sz w:val="26"/>
          <w:szCs w:val="26"/>
        </w:rPr>
        <w:t xml:space="preserve">0,0 тыс. руб.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межбюджетным трансфертом из бюджета Дубровского муниципального района на р</w:t>
      </w:r>
      <w:r w:rsidRPr="001F51D2">
        <w:rPr>
          <w:rFonts w:ascii="Times New Roman" w:eastAsia="Times New Roman" w:hAnsi="Times New Roman" w:cs="Times New Roman"/>
          <w:sz w:val="26"/>
          <w:szCs w:val="26"/>
        </w:rPr>
        <w:t>азработк</w:t>
      </w:r>
      <w:r>
        <w:rPr>
          <w:rFonts w:ascii="Times New Roman" w:eastAsia="Times New Roman" w:hAnsi="Times New Roman" w:cs="Times New Roman"/>
          <w:sz w:val="26"/>
          <w:szCs w:val="26"/>
        </w:rPr>
        <w:t>у схем</w:t>
      </w:r>
      <w:r w:rsidRPr="001F51D2">
        <w:rPr>
          <w:rFonts w:ascii="Times New Roman" w:eastAsia="Times New Roman" w:hAnsi="Times New Roman" w:cs="Times New Roman"/>
          <w:sz w:val="26"/>
          <w:szCs w:val="26"/>
        </w:rPr>
        <w:t xml:space="preserve"> водоснабжения и водоотведения </w:t>
      </w:r>
      <w:proofErr w:type="spellStart"/>
      <w:r w:rsidRPr="001F51D2">
        <w:rPr>
          <w:rFonts w:ascii="Times New Roman" w:eastAsia="Times New Roman" w:hAnsi="Times New Roman" w:cs="Times New Roman"/>
          <w:sz w:val="26"/>
          <w:szCs w:val="26"/>
        </w:rPr>
        <w:t>Рековичского</w:t>
      </w:r>
      <w:proofErr w:type="spellEnd"/>
      <w:r w:rsidRPr="001F51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 поселения на</w:t>
      </w:r>
      <w:r w:rsidRPr="001F51D2">
        <w:rPr>
          <w:rFonts w:ascii="Times New Roman" w:eastAsia="Times New Roman" w:hAnsi="Times New Roman" w:cs="Times New Roman"/>
          <w:sz w:val="26"/>
          <w:szCs w:val="26"/>
        </w:rPr>
        <w:t xml:space="preserve"> период с 2024 по 2034 год</w:t>
      </w:r>
      <w:r w:rsidRPr="00B568C1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7DF6D282" w14:textId="77777777" w:rsidR="005B2BD6" w:rsidRDefault="005B2BD6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2A0FBCE" w14:textId="1075F58A" w:rsidR="00814767" w:rsidRPr="00951AFA" w:rsidRDefault="005B2BD6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2</w:t>
      </w:r>
      <w:r w:rsidR="00CE045C" w:rsidRPr="00951A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Корректировка расходной части бюджета </w:t>
      </w:r>
    </w:p>
    <w:p w14:paraId="78D6FF69" w14:textId="19C377FA" w:rsidR="005B1490" w:rsidRPr="00951AFA" w:rsidRDefault="005B1490" w:rsidP="002C092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127"/>
        <w:tblW w:w="4945" w:type="pct"/>
        <w:tblLook w:val="04A0" w:firstRow="1" w:lastRow="0" w:firstColumn="1" w:lastColumn="0" w:noHBand="0" w:noVBand="1"/>
      </w:tblPr>
      <w:tblGrid>
        <w:gridCol w:w="1210"/>
        <w:gridCol w:w="4295"/>
        <w:gridCol w:w="1615"/>
        <w:gridCol w:w="1557"/>
        <w:gridCol w:w="1406"/>
      </w:tblGrid>
      <w:tr w:rsidR="005B1490" w:rsidRPr="00951AFA" w14:paraId="61EE0432" w14:textId="77777777" w:rsidTr="005B1490">
        <w:trPr>
          <w:trHeight w:val="374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D9670" w14:textId="77777777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22014808"/>
            <w:r w:rsidRPr="00951AFA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Pr="00951AF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3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9810900" w14:textId="77777777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ADE7A33" w14:textId="77777777" w:rsidR="005B1490" w:rsidRDefault="005B149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  <w:p w14:paraId="26431553" w14:textId="4402E233" w:rsidR="000D4133" w:rsidRPr="00951AFA" w:rsidRDefault="000D4133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</w:t>
            </w:r>
            <w:r w:rsidRPr="002C0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695E033" w14:textId="77777777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EC6F691" w14:textId="77777777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5B1490" w:rsidRPr="00951AFA" w14:paraId="3DA75AEE" w14:textId="77777777" w:rsidTr="005B1490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3E52F" w14:textId="77777777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1AFA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51AF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51AF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21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BE896" w14:textId="77777777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671ED" w14:textId="77777777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D5AC0" w14:textId="77777777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F66CB" w14:textId="77777777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90" w:rsidRPr="00951AFA" w14:paraId="37F680E7" w14:textId="77777777" w:rsidTr="005B1490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8267D" w14:textId="77777777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/>
                <w:sz w:val="24"/>
                <w:szCs w:val="24"/>
              </w:rPr>
              <w:t>950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74EF" w14:textId="77777777" w:rsidR="005B1490" w:rsidRPr="00951AFA" w:rsidRDefault="005B1490" w:rsidP="005B1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1AFA">
              <w:rPr>
                <w:rFonts w:ascii="Times New Roman" w:hAnsi="Times New Roman" w:cs="Times New Roman"/>
                <w:b/>
                <w:sz w:val="24"/>
                <w:szCs w:val="24"/>
              </w:rPr>
              <w:t>Рековичская</w:t>
            </w:r>
            <w:proofErr w:type="spellEnd"/>
            <w:r w:rsidRPr="00951A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сельская администрация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7C166" w14:textId="1834535E" w:rsidR="005B1490" w:rsidRPr="00951AFA" w:rsidRDefault="00AF1B71" w:rsidP="005B14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5 559 588,13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5853" w14:textId="77777777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1BC6" w14:textId="77777777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5B1490" w:rsidRPr="00951AFA" w14:paraId="6B1EE459" w14:textId="77777777" w:rsidTr="005B1490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BEF12" w14:textId="77777777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F2E26" w14:textId="77777777" w:rsidR="005B1490" w:rsidRPr="00951AFA" w:rsidRDefault="005B1490" w:rsidP="005B1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A52E1" w14:textId="151DF640" w:rsidR="005B1490" w:rsidRPr="00951AFA" w:rsidRDefault="00B91368" w:rsidP="005B14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180 073,00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4AF2" w14:textId="77777777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EB26" w14:textId="77777777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35430" w:rsidRPr="00951AFA" w14:paraId="7AB1F034" w14:textId="77777777" w:rsidTr="005B1490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8A1C5" w14:textId="052C1C00" w:rsidR="00B35430" w:rsidRPr="00951AFA" w:rsidRDefault="00B35430" w:rsidP="005B1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Cs/>
                <w:sz w:val="24"/>
                <w:szCs w:val="24"/>
              </w:rPr>
              <w:t>01 02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2F416" w14:textId="6BE91F4B" w:rsidR="00B35430" w:rsidRPr="00951AFA" w:rsidRDefault="00B91368" w:rsidP="005B14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деятельности главы администрации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AAA96" w14:textId="486EF1F1" w:rsidR="00B35430" w:rsidRPr="00951AFA" w:rsidRDefault="00B91368" w:rsidP="005B1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Cs/>
                <w:sz w:val="24"/>
                <w:szCs w:val="24"/>
              </w:rPr>
              <w:t>80 608,00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F17FB" w14:textId="77777777" w:rsidR="00B35430" w:rsidRPr="00951AFA" w:rsidRDefault="00B35430" w:rsidP="005B1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7C9B4" w14:textId="77777777" w:rsidR="00B35430" w:rsidRPr="00951AFA" w:rsidRDefault="00B35430" w:rsidP="005B1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35430" w:rsidRPr="00951AFA" w14:paraId="7A08F9C6" w14:textId="77777777" w:rsidTr="005B1490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F61B6" w14:textId="083AD1EB" w:rsidR="00B35430" w:rsidRPr="00951AFA" w:rsidRDefault="00B35430" w:rsidP="005B1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Cs/>
                <w:sz w:val="24"/>
                <w:szCs w:val="24"/>
              </w:rPr>
              <w:t>01 04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449B2" w14:textId="54A45AC5" w:rsidR="00B35430" w:rsidRPr="00951AFA" w:rsidRDefault="00B91368" w:rsidP="00B9136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деятельности аппарата администрации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C35EA" w14:textId="4EB2481B" w:rsidR="00B35430" w:rsidRPr="00951AFA" w:rsidRDefault="00B91368" w:rsidP="005B1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Cs/>
                <w:sz w:val="24"/>
                <w:szCs w:val="24"/>
              </w:rPr>
              <w:t>121 915,00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1C68" w14:textId="77777777" w:rsidR="00B35430" w:rsidRPr="00951AFA" w:rsidRDefault="00B35430" w:rsidP="005B1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7D025" w14:textId="77777777" w:rsidR="00B35430" w:rsidRPr="00951AFA" w:rsidRDefault="00B35430" w:rsidP="005B1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1490" w:rsidRPr="00951AFA" w14:paraId="4EA9A41F" w14:textId="77777777" w:rsidTr="005B1490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B187B" w14:textId="5393D466" w:rsidR="005B1490" w:rsidRPr="00951AFA" w:rsidRDefault="00B35430" w:rsidP="005B1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</w:t>
            </w:r>
            <w:r w:rsidR="005B1490" w:rsidRPr="00951AFA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6DAC2" w14:textId="77777777" w:rsidR="005B1490" w:rsidRPr="00951AFA" w:rsidRDefault="005B1490" w:rsidP="005B14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проведения выборов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2789" w14:textId="420AB470" w:rsidR="005B1490" w:rsidRPr="00951AFA" w:rsidRDefault="005B1490" w:rsidP="00AF1B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F1B71" w:rsidRPr="00951AFA">
              <w:rPr>
                <w:rFonts w:ascii="Times New Roman" w:hAnsi="Times New Roman" w:cs="Times New Roman"/>
                <w:bCs/>
                <w:sz w:val="24"/>
                <w:szCs w:val="24"/>
              </w:rPr>
              <w:t>5 550,00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06B31" w14:textId="77777777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D0805" w14:textId="77777777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F7287F" w:rsidRPr="00951AFA" w14:paraId="193562A1" w14:textId="77777777" w:rsidTr="005B1490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DFF39" w14:textId="30157B9A" w:rsidR="00F7287F" w:rsidRPr="00951AFA" w:rsidRDefault="00F7287F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50B85" w14:textId="12000CCF" w:rsidR="00F7287F" w:rsidRPr="00951AFA" w:rsidRDefault="00F7287F" w:rsidP="00B91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7B0AD" w14:textId="39D86D0B" w:rsidR="00F7287F" w:rsidRPr="00951AFA" w:rsidRDefault="00F7287F" w:rsidP="005B1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Cs/>
                <w:sz w:val="24"/>
                <w:szCs w:val="24"/>
              </w:rPr>
              <w:t>-30 000,00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C200" w14:textId="77777777" w:rsidR="00F7287F" w:rsidRPr="00951AFA" w:rsidRDefault="00F7287F" w:rsidP="005B1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C5C14" w14:textId="77777777" w:rsidR="00F7287F" w:rsidRPr="00951AFA" w:rsidRDefault="00F7287F" w:rsidP="005B1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1368" w:rsidRPr="00951AFA" w14:paraId="04C21BB4" w14:textId="77777777" w:rsidTr="005B1490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1F3C2" w14:textId="25AD6949" w:rsidR="00B91368" w:rsidRPr="00951AFA" w:rsidRDefault="00B91368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15483" w14:textId="60D4B35F" w:rsidR="00B91368" w:rsidRPr="00951AFA" w:rsidRDefault="00B91368" w:rsidP="00B91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sz w:val="24"/>
                <w:szCs w:val="24"/>
              </w:rPr>
              <w:t>Оценка имущества, признание прав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3E2F5" w14:textId="5AF2254B" w:rsidR="00B91368" w:rsidRPr="00951AFA" w:rsidRDefault="00B91368" w:rsidP="005B1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Cs/>
                <w:sz w:val="24"/>
                <w:szCs w:val="24"/>
              </w:rPr>
              <w:t>- 8000,00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6A1C7" w14:textId="77777777" w:rsidR="00B91368" w:rsidRPr="00951AFA" w:rsidRDefault="00B91368" w:rsidP="005B1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921CA" w14:textId="77777777" w:rsidR="00B91368" w:rsidRPr="00951AFA" w:rsidRDefault="00B91368" w:rsidP="005B1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1490" w:rsidRPr="00951AFA" w14:paraId="0163BEED" w14:textId="77777777" w:rsidTr="005B1490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BCAB5" w14:textId="77777777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4A5D" w14:textId="77777777" w:rsidR="005B1490" w:rsidRPr="00951AFA" w:rsidRDefault="005B1490" w:rsidP="005B1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D85A2" w14:textId="0600469A" w:rsidR="005B1490" w:rsidRPr="00951AFA" w:rsidRDefault="00B91368" w:rsidP="005B14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-180 073,00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C8C5E" w14:textId="77777777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1B6EF" w14:textId="77777777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B35430" w:rsidRPr="00951AFA" w14:paraId="0C3ABB9E" w14:textId="77777777" w:rsidTr="005B1490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A167" w14:textId="443C62AE" w:rsidR="00B35430" w:rsidRPr="00951AFA" w:rsidRDefault="00B3543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CAB48" w14:textId="5B346DDE" w:rsidR="00B35430" w:rsidRPr="00951AFA" w:rsidRDefault="00B35430" w:rsidP="005B1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3D234" w14:textId="0C036FAC" w:rsidR="00B35430" w:rsidRPr="00951AFA" w:rsidRDefault="00B35430" w:rsidP="00AF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F1B71" w:rsidRPr="00951A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51A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1B71" w:rsidRPr="00951AF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4080F" w14:textId="77777777" w:rsidR="00B35430" w:rsidRPr="00951AFA" w:rsidRDefault="00B3543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5E1F8" w14:textId="77777777" w:rsidR="00B35430" w:rsidRPr="00951AFA" w:rsidRDefault="00B3543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90" w:rsidRPr="00951AFA" w14:paraId="12002742" w14:textId="77777777" w:rsidTr="005B1490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0443D" w14:textId="63448ECE" w:rsidR="005B1490" w:rsidRPr="00951AFA" w:rsidRDefault="00B91368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  <w:r w:rsidR="005B1490" w:rsidRPr="00951AF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6D691" w14:textId="77777777" w:rsidR="005B1490" w:rsidRPr="00951AFA" w:rsidRDefault="005B1490" w:rsidP="005B1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4807" w14:textId="4393F585" w:rsidR="005B1490" w:rsidRPr="00951AFA" w:rsidRDefault="00B91368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sz w:val="24"/>
                <w:szCs w:val="24"/>
              </w:rPr>
              <w:t>-210 073,00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1F5BB" w14:textId="77777777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CE1D3" w14:textId="77777777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51AFA" w:rsidRPr="00951AFA" w14:paraId="63641582" w14:textId="77777777" w:rsidTr="005B1490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D115E" w14:textId="119A116B" w:rsidR="00951AFA" w:rsidRPr="00951AFA" w:rsidRDefault="00951AFA" w:rsidP="005B1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/>
                <w:sz w:val="24"/>
                <w:szCs w:val="24"/>
              </w:rPr>
              <w:t>10 06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01CD7" w14:textId="7875474F" w:rsidR="00951AFA" w:rsidRPr="00951AFA" w:rsidRDefault="00951AFA" w:rsidP="005B1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F27D7" w14:textId="497B422C" w:rsidR="00951AFA" w:rsidRPr="00951AFA" w:rsidRDefault="00951AFA" w:rsidP="005B1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/>
                <w:sz w:val="24"/>
                <w:szCs w:val="24"/>
              </w:rPr>
              <w:t>30 000,00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844BD" w14:textId="77777777" w:rsidR="00951AFA" w:rsidRPr="00951AFA" w:rsidRDefault="00951AFA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1D424" w14:textId="77777777" w:rsidR="00951AFA" w:rsidRPr="00951AFA" w:rsidRDefault="00951AFA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90" w:rsidRPr="00951AFA" w14:paraId="4C945A6E" w14:textId="77777777" w:rsidTr="00F7287F">
        <w:trPr>
          <w:trHeight w:val="190"/>
        </w:trPr>
        <w:tc>
          <w:tcPr>
            <w:tcW w:w="2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CD05" w14:textId="0AC09A22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BFB94" w14:textId="0ACF4CB1" w:rsidR="005B1490" w:rsidRPr="00951AFA" w:rsidRDefault="00B91368" w:rsidP="005B14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5 589 588,13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F3089" w14:textId="77777777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5D475" w14:textId="77777777" w:rsidR="005B1490" w:rsidRPr="00951AFA" w:rsidRDefault="005B1490" w:rsidP="005B14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1A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bookmarkEnd w:id="2"/>
    </w:tbl>
    <w:p w14:paraId="67B2DA02" w14:textId="77777777" w:rsidR="000D4133" w:rsidRDefault="000D4133" w:rsidP="000D4133">
      <w:pPr>
        <w:shd w:val="clear" w:color="auto" w:fill="FFFFFF"/>
        <w:tabs>
          <w:tab w:val="left" w:pos="9639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5362690D" w14:textId="77777777" w:rsidR="000D4133" w:rsidRPr="00B568C1" w:rsidRDefault="000D4133" w:rsidP="000D4133">
      <w:pPr>
        <w:shd w:val="clear" w:color="auto" w:fill="FFFFFF"/>
        <w:tabs>
          <w:tab w:val="left" w:pos="9639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68C1">
        <w:rPr>
          <w:rFonts w:ascii="Times New Roman" w:eastAsia="Times New Roman" w:hAnsi="Times New Roman" w:cs="Times New Roman"/>
          <w:sz w:val="26"/>
          <w:szCs w:val="26"/>
        </w:rPr>
        <w:t xml:space="preserve">В проекте бюджета учтены следующие изменения: </w:t>
      </w:r>
      <w:r>
        <w:rPr>
          <w:rFonts w:ascii="Times New Roman" w:eastAsia="Times New Roman" w:hAnsi="Times New Roman" w:cs="Times New Roman"/>
          <w:sz w:val="26"/>
          <w:szCs w:val="26"/>
        </w:rPr>
        <w:t>расходы бюджета</w:t>
      </w:r>
      <w:r w:rsidRPr="00B568C1">
        <w:rPr>
          <w:rFonts w:ascii="Times New Roman" w:eastAsia="Times New Roman" w:hAnsi="Times New Roman" w:cs="Times New Roman"/>
          <w:sz w:val="26"/>
          <w:szCs w:val="26"/>
        </w:rPr>
        <w:t xml:space="preserve"> увеличены на 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B568C1">
        <w:rPr>
          <w:rFonts w:ascii="Times New Roman" w:eastAsia="Times New Roman" w:hAnsi="Times New Roman" w:cs="Times New Roman"/>
          <w:sz w:val="26"/>
          <w:szCs w:val="26"/>
        </w:rPr>
        <w:t xml:space="preserve">0,0 тыс. руб. </w:t>
      </w:r>
      <w:r>
        <w:rPr>
          <w:rFonts w:ascii="Times New Roman" w:eastAsia="Times New Roman" w:hAnsi="Times New Roman" w:cs="Times New Roman"/>
          <w:sz w:val="26"/>
          <w:szCs w:val="26"/>
        </w:rPr>
        <w:t>заключенным договором на р</w:t>
      </w:r>
      <w:r w:rsidRPr="001F51D2">
        <w:rPr>
          <w:rFonts w:ascii="Times New Roman" w:eastAsia="Times New Roman" w:hAnsi="Times New Roman" w:cs="Times New Roman"/>
          <w:sz w:val="26"/>
          <w:szCs w:val="26"/>
        </w:rPr>
        <w:t>азработк</w:t>
      </w:r>
      <w:r>
        <w:rPr>
          <w:rFonts w:ascii="Times New Roman" w:eastAsia="Times New Roman" w:hAnsi="Times New Roman" w:cs="Times New Roman"/>
          <w:sz w:val="26"/>
          <w:szCs w:val="26"/>
        </w:rPr>
        <w:t>у схем</w:t>
      </w:r>
      <w:r w:rsidRPr="001F51D2">
        <w:rPr>
          <w:rFonts w:ascii="Times New Roman" w:eastAsia="Times New Roman" w:hAnsi="Times New Roman" w:cs="Times New Roman"/>
          <w:sz w:val="26"/>
          <w:szCs w:val="26"/>
        </w:rPr>
        <w:t xml:space="preserve"> водоснабжения и водоотведения </w:t>
      </w:r>
      <w:proofErr w:type="spellStart"/>
      <w:r w:rsidRPr="001F51D2">
        <w:rPr>
          <w:rFonts w:ascii="Times New Roman" w:eastAsia="Times New Roman" w:hAnsi="Times New Roman" w:cs="Times New Roman"/>
          <w:sz w:val="26"/>
          <w:szCs w:val="26"/>
        </w:rPr>
        <w:t>Рековичского</w:t>
      </w:r>
      <w:proofErr w:type="spellEnd"/>
      <w:r w:rsidRPr="001F51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 поселения на</w:t>
      </w:r>
      <w:r w:rsidRPr="001F51D2">
        <w:rPr>
          <w:rFonts w:ascii="Times New Roman" w:eastAsia="Times New Roman" w:hAnsi="Times New Roman" w:cs="Times New Roman"/>
          <w:sz w:val="26"/>
          <w:szCs w:val="26"/>
        </w:rPr>
        <w:t xml:space="preserve"> период с 2024 по 2034 год</w:t>
      </w:r>
      <w:r w:rsidRPr="00B568C1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164E7E6" w14:textId="26E913FF" w:rsidR="000D4133" w:rsidRPr="005C2285" w:rsidRDefault="000D4133" w:rsidP="000D413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976A4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зменения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бюджет </w:t>
      </w:r>
      <w:r w:rsidRPr="00976A4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отражены в соответствующих пунктах и приложениях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 решению</w:t>
      </w:r>
      <w:r w:rsidRPr="00976A4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Рековичского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976A4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сельского Совета народных депутатов «О внесении изменений и дополнений в решение «О бюджете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Рековичского</w:t>
      </w:r>
      <w:proofErr w:type="spellEnd"/>
      <w:r w:rsidRPr="00976A4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сельского поселения Дубровского муниципального района Брянской области на 2024 год и на плановый период 2025 и 2026 годов».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5C2285">
        <w:rPr>
          <w:rFonts w:ascii="Times New Roman" w:eastAsia="Times New Roman" w:hAnsi="Times New Roman" w:cs="Times New Roman"/>
          <w:sz w:val="26"/>
          <w:szCs w:val="26"/>
        </w:rPr>
        <w:t xml:space="preserve">Скорректирована текстовая часть решения о бюджете в части основных характеристик бюджета. Также внесены изменения в Приложения № </w:t>
      </w:r>
      <w:r>
        <w:rPr>
          <w:rFonts w:ascii="Times New Roman" w:eastAsia="Times New Roman" w:hAnsi="Times New Roman" w:cs="Times New Roman"/>
          <w:sz w:val="26"/>
          <w:szCs w:val="26"/>
        </w:rPr>
        <w:t>1,</w:t>
      </w:r>
      <w:r w:rsidRPr="005C2285">
        <w:rPr>
          <w:rFonts w:ascii="Times New Roman" w:eastAsia="Times New Roman" w:hAnsi="Times New Roman" w:cs="Times New Roman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sz w:val="26"/>
          <w:szCs w:val="26"/>
        </w:rPr>
        <w:t>,4,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5C2285">
        <w:rPr>
          <w:rFonts w:ascii="Times New Roman" w:eastAsia="Times New Roman" w:hAnsi="Times New Roman" w:cs="Times New Roman"/>
          <w:sz w:val="26"/>
          <w:szCs w:val="26"/>
        </w:rPr>
        <w:t xml:space="preserve">  Приложениями</w:t>
      </w:r>
      <w:proofErr w:type="gramEnd"/>
      <w:r w:rsidRPr="005C2285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eastAsia="Times New Roman" w:hAnsi="Times New Roman" w:cs="Times New Roman"/>
          <w:sz w:val="26"/>
          <w:szCs w:val="26"/>
        </w:rPr>
        <w:t>1.1.,</w:t>
      </w:r>
      <w:r w:rsidRPr="005C2285"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C2285">
        <w:rPr>
          <w:rFonts w:ascii="Times New Roman" w:eastAsia="Times New Roman" w:hAnsi="Times New Roman" w:cs="Times New Roman"/>
          <w:sz w:val="26"/>
          <w:szCs w:val="26"/>
        </w:rPr>
        <w:t>,3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C2285">
        <w:rPr>
          <w:rFonts w:ascii="Times New Roman" w:eastAsia="Times New Roman" w:hAnsi="Times New Roman" w:cs="Times New Roman"/>
          <w:sz w:val="26"/>
          <w:szCs w:val="26"/>
        </w:rPr>
        <w:t>,4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C2285">
        <w:rPr>
          <w:rFonts w:ascii="Times New Roman" w:eastAsia="Times New Roman" w:hAnsi="Times New Roman" w:cs="Times New Roman"/>
          <w:sz w:val="26"/>
          <w:szCs w:val="26"/>
        </w:rPr>
        <w:t xml:space="preserve">  Решения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C2285">
        <w:rPr>
          <w:rFonts w:ascii="Times New Roman" w:eastAsia="Times New Roman" w:hAnsi="Times New Roman" w:cs="Times New Roman"/>
          <w:sz w:val="26"/>
          <w:szCs w:val="26"/>
        </w:rPr>
        <w:t xml:space="preserve"> в целях приведения в соответствие с приказом Минфина России от 08.06.2018 № 132н «О порядке формирования и применения кодов бюджетной классификации Российской Федерации, их структуре и принципах назначения».</w:t>
      </w:r>
    </w:p>
    <w:p w14:paraId="172123AC" w14:textId="77777777" w:rsidR="000D4133" w:rsidRPr="00976A4B" w:rsidRDefault="000D4133" w:rsidP="000D4133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76A4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Вносимые изменения не повлекут образование кредиторской задолженности по расходным обязательствам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Рековичского</w:t>
      </w:r>
      <w:proofErr w:type="spellEnd"/>
      <w:r w:rsidRPr="00976A4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976A4B">
        <w:rPr>
          <w:rFonts w:ascii="Times New Roman" w:eastAsia="Times New Roman" w:hAnsi="Times New Roman" w:cs="Times New Roman"/>
          <w:color w:val="000000"/>
          <w:sz w:val="26"/>
          <w:szCs w:val="26"/>
        </w:rPr>
        <w:t>о сельского поселения</w:t>
      </w:r>
      <w:proofErr w:type="gramEnd"/>
      <w:r w:rsidRPr="00976A4B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0B6E266B" w14:textId="27579F17" w:rsidR="00481616" w:rsidRPr="00951AFA" w:rsidRDefault="00481616" w:rsidP="00FA39E0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spacing w:before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268F0B4" w14:textId="24BAA988" w:rsidR="005A12F3" w:rsidRPr="002C0921" w:rsidRDefault="005A12F3" w:rsidP="00C97819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8069861" w14:textId="200644BC" w:rsidR="005B1490" w:rsidRPr="002C0921" w:rsidRDefault="00C97819" w:rsidP="005A12F3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C0921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Главный бухгалтер</w:t>
      </w:r>
      <w:r w:rsidR="00B1521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: </w:t>
      </w:r>
      <w:bookmarkStart w:id="3" w:name="_GoBack"/>
      <w:bookmarkEnd w:id="3"/>
      <w:r w:rsidR="00AE6BA0" w:rsidRPr="002C0921">
        <w:rPr>
          <w:rFonts w:ascii="Times New Roman" w:eastAsia="Times New Roman" w:hAnsi="Times New Roman" w:cs="Times New Roman"/>
          <w:color w:val="000000"/>
          <w:sz w:val="26"/>
          <w:szCs w:val="26"/>
        </w:rPr>
        <w:t>З.М.Соскова</w:t>
      </w:r>
    </w:p>
    <w:p w14:paraId="4A0D75B4" w14:textId="77777777" w:rsidR="00F837D7" w:rsidRPr="00951AFA" w:rsidRDefault="00F837D7" w:rsidP="00F837D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sectPr w:rsidR="00F837D7" w:rsidRPr="00951AFA" w:rsidSect="005B14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567" w:bottom="26" w:left="1134" w:header="170" w:footer="22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1C3B46" w14:textId="77777777" w:rsidR="007B0A5D" w:rsidRDefault="007B0A5D">
      <w:r>
        <w:separator/>
      </w:r>
    </w:p>
  </w:endnote>
  <w:endnote w:type="continuationSeparator" w:id="0">
    <w:p w14:paraId="05C9E20D" w14:textId="77777777" w:rsidR="007B0A5D" w:rsidRDefault="007B0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96DA8" w14:textId="77777777" w:rsidR="00814767" w:rsidRDefault="002F017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CE045C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70E09334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1ECE85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D227E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1F91E5" w14:textId="77777777" w:rsidR="007B0A5D" w:rsidRDefault="007B0A5D">
      <w:r>
        <w:separator/>
      </w:r>
    </w:p>
  </w:footnote>
  <w:footnote w:type="continuationSeparator" w:id="0">
    <w:p w14:paraId="182C7651" w14:textId="77777777" w:rsidR="007B0A5D" w:rsidRDefault="007B0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14AA9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610032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4A929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0F1DB4"/>
    <w:multiLevelType w:val="hybridMultilevel"/>
    <w:tmpl w:val="87B49B60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32B87400"/>
    <w:multiLevelType w:val="hybridMultilevel"/>
    <w:tmpl w:val="447CB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993471"/>
    <w:multiLevelType w:val="hybridMultilevel"/>
    <w:tmpl w:val="FA3678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4656C8E"/>
    <w:multiLevelType w:val="multilevel"/>
    <w:tmpl w:val="AABEAA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67EE6A8E"/>
    <w:multiLevelType w:val="multilevel"/>
    <w:tmpl w:val="546ACF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72EE5455"/>
    <w:multiLevelType w:val="multilevel"/>
    <w:tmpl w:val="45760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3474246"/>
    <w:multiLevelType w:val="hybridMultilevel"/>
    <w:tmpl w:val="9B383048"/>
    <w:lvl w:ilvl="0" w:tplc="157C8A14">
      <w:start w:val="1"/>
      <w:numFmt w:val="decimal"/>
      <w:lvlText w:val="%1."/>
      <w:lvlJc w:val="left"/>
      <w:pPr>
        <w:ind w:left="3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10" w:hanging="360"/>
      </w:pPr>
    </w:lvl>
    <w:lvl w:ilvl="2" w:tplc="0419001B" w:tentative="1">
      <w:start w:val="1"/>
      <w:numFmt w:val="lowerRoman"/>
      <w:lvlText w:val="%3."/>
      <w:lvlJc w:val="right"/>
      <w:pPr>
        <w:ind w:left="4530" w:hanging="180"/>
      </w:pPr>
    </w:lvl>
    <w:lvl w:ilvl="3" w:tplc="0419000F" w:tentative="1">
      <w:start w:val="1"/>
      <w:numFmt w:val="decimal"/>
      <w:lvlText w:val="%4."/>
      <w:lvlJc w:val="left"/>
      <w:pPr>
        <w:ind w:left="5250" w:hanging="360"/>
      </w:pPr>
    </w:lvl>
    <w:lvl w:ilvl="4" w:tplc="04190019" w:tentative="1">
      <w:start w:val="1"/>
      <w:numFmt w:val="lowerLetter"/>
      <w:lvlText w:val="%5."/>
      <w:lvlJc w:val="left"/>
      <w:pPr>
        <w:ind w:left="5970" w:hanging="360"/>
      </w:pPr>
    </w:lvl>
    <w:lvl w:ilvl="5" w:tplc="0419001B" w:tentative="1">
      <w:start w:val="1"/>
      <w:numFmt w:val="lowerRoman"/>
      <w:lvlText w:val="%6."/>
      <w:lvlJc w:val="right"/>
      <w:pPr>
        <w:ind w:left="6690" w:hanging="180"/>
      </w:pPr>
    </w:lvl>
    <w:lvl w:ilvl="6" w:tplc="0419000F" w:tentative="1">
      <w:start w:val="1"/>
      <w:numFmt w:val="decimal"/>
      <w:lvlText w:val="%7."/>
      <w:lvlJc w:val="left"/>
      <w:pPr>
        <w:ind w:left="7410" w:hanging="360"/>
      </w:pPr>
    </w:lvl>
    <w:lvl w:ilvl="7" w:tplc="04190019" w:tentative="1">
      <w:start w:val="1"/>
      <w:numFmt w:val="lowerLetter"/>
      <w:lvlText w:val="%8."/>
      <w:lvlJc w:val="left"/>
      <w:pPr>
        <w:ind w:left="8130" w:hanging="360"/>
      </w:pPr>
    </w:lvl>
    <w:lvl w:ilvl="8" w:tplc="0419001B" w:tentative="1">
      <w:start w:val="1"/>
      <w:numFmt w:val="lowerRoman"/>
      <w:lvlText w:val="%9."/>
      <w:lvlJc w:val="right"/>
      <w:pPr>
        <w:ind w:left="8850" w:hanging="180"/>
      </w:pPr>
    </w:lvl>
  </w:abstractNum>
  <w:abstractNum w:abstractNumId="7" w15:restartNumberingAfterBreak="0">
    <w:nsid w:val="7EA8581E"/>
    <w:multiLevelType w:val="multilevel"/>
    <w:tmpl w:val="89BEA69C"/>
    <w:lvl w:ilvl="0">
      <w:start w:val="1"/>
      <w:numFmt w:val="decimal"/>
      <w:lvlText w:val="%1."/>
      <w:lvlJc w:val="left"/>
      <w:pPr>
        <w:ind w:left="360" w:hanging="360"/>
      </w:pPr>
      <w:rPr>
        <w:rFonts w:ascii="Arial CYR" w:eastAsia="Calibri" w:hAnsi="Arial CYR" w:cs="Arial CYR" w:hint="default"/>
        <w:sz w:val="2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ascii="Arial CYR" w:eastAsia="Calibri" w:hAnsi="Arial CYR" w:cs="Arial CYR" w:hint="default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ascii="Arial CYR" w:eastAsia="Calibri" w:hAnsi="Arial CYR" w:cs="Arial CYR" w:hint="default"/>
        <w:sz w:val="2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ascii="Arial CYR" w:eastAsia="Calibri" w:hAnsi="Arial CYR" w:cs="Arial CYR" w:hint="default"/>
        <w:sz w:val="2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ascii="Arial CYR" w:eastAsia="Calibri" w:hAnsi="Arial CYR" w:cs="Arial CYR" w:hint="default"/>
        <w:sz w:val="2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ascii="Arial CYR" w:eastAsia="Calibri" w:hAnsi="Arial CYR" w:cs="Arial CYR" w:hint="default"/>
        <w:sz w:val="2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ascii="Arial CYR" w:eastAsia="Calibri" w:hAnsi="Arial CYR" w:cs="Arial CYR" w:hint="default"/>
        <w:sz w:val="2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ascii="Arial CYR" w:eastAsia="Calibri" w:hAnsi="Arial CYR" w:cs="Arial CYR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ascii="Arial CYR" w:eastAsia="Calibri" w:hAnsi="Arial CYR" w:cs="Arial CYR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767"/>
    <w:rsid w:val="00004022"/>
    <w:rsid w:val="00025218"/>
    <w:rsid w:val="00040F02"/>
    <w:rsid w:val="00041BC7"/>
    <w:rsid w:val="0005260C"/>
    <w:rsid w:val="00060649"/>
    <w:rsid w:val="0006385A"/>
    <w:rsid w:val="00081957"/>
    <w:rsid w:val="000869AE"/>
    <w:rsid w:val="000A698C"/>
    <w:rsid w:val="000B74D0"/>
    <w:rsid w:val="000D4133"/>
    <w:rsid w:val="000D5014"/>
    <w:rsid w:val="000D55D6"/>
    <w:rsid w:val="000E17EE"/>
    <w:rsid w:val="000E1B29"/>
    <w:rsid w:val="00101AED"/>
    <w:rsid w:val="00114AC0"/>
    <w:rsid w:val="001157E2"/>
    <w:rsid w:val="00153BE9"/>
    <w:rsid w:val="001575C8"/>
    <w:rsid w:val="001678A1"/>
    <w:rsid w:val="0017209F"/>
    <w:rsid w:val="00177840"/>
    <w:rsid w:val="00181666"/>
    <w:rsid w:val="00186546"/>
    <w:rsid w:val="001B068C"/>
    <w:rsid w:val="001C0FFD"/>
    <w:rsid w:val="001D26CE"/>
    <w:rsid w:val="001E12CC"/>
    <w:rsid w:val="001F27B2"/>
    <w:rsid w:val="00200D36"/>
    <w:rsid w:val="00206008"/>
    <w:rsid w:val="0021078D"/>
    <w:rsid w:val="002114B2"/>
    <w:rsid w:val="002148D2"/>
    <w:rsid w:val="00227F83"/>
    <w:rsid w:val="00232F2B"/>
    <w:rsid w:val="00237C30"/>
    <w:rsid w:val="0025228D"/>
    <w:rsid w:val="00257EA2"/>
    <w:rsid w:val="00260EE8"/>
    <w:rsid w:val="00280483"/>
    <w:rsid w:val="00287815"/>
    <w:rsid w:val="00293CD8"/>
    <w:rsid w:val="00295B7D"/>
    <w:rsid w:val="002A1068"/>
    <w:rsid w:val="002B62FF"/>
    <w:rsid w:val="002C0921"/>
    <w:rsid w:val="002C6279"/>
    <w:rsid w:val="002D5864"/>
    <w:rsid w:val="002F0174"/>
    <w:rsid w:val="002F4421"/>
    <w:rsid w:val="002F4D76"/>
    <w:rsid w:val="00306A78"/>
    <w:rsid w:val="00313B96"/>
    <w:rsid w:val="00323A05"/>
    <w:rsid w:val="003336BD"/>
    <w:rsid w:val="003441EC"/>
    <w:rsid w:val="00395E70"/>
    <w:rsid w:val="003A6B45"/>
    <w:rsid w:val="003B063D"/>
    <w:rsid w:val="003C256F"/>
    <w:rsid w:val="003C27C2"/>
    <w:rsid w:val="003E6B8A"/>
    <w:rsid w:val="003F3DE9"/>
    <w:rsid w:val="00412469"/>
    <w:rsid w:val="00423618"/>
    <w:rsid w:val="004542A7"/>
    <w:rsid w:val="00460F9B"/>
    <w:rsid w:val="004711B4"/>
    <w:rsid w:val="00475F21"/>
    <w:rsid w:val="00481616"/>
    <w:rsid w:val="00482C75"/>
    <w:rsid w:val="00497057"/>
    <w:rsid w:val="00497621"/>
    <w:rsid w:val="004B57D3"/>
    <w:rsid w:val="004C1AD5"/>
    <w:rsid w:val="004E174A"/>
    <w:rsid w:val="004F0C74"/>
    <w:rsid w:val="004F7549"/>
    <w:rsid w:val="00500DDB"/>
    <w:rsid w:val="00501274"/>
    <w:rsid w:val="0052582F"/>
    <w:rsid w:val="00531C1A"/>
    <w:rsid w:val="0053571E"/>
    <w:rsid w:val="00535D77"/>
    <w:rsid w:val="00554E92"/>
    <w:rsid w:val="00594DFD"/>
    <w:rsid w:val="005A12F3"/>
    <w:rsid w:val="005A50FF"/>
    <w:rsid w:val="005B1490"/>
    <w:rsid w:val="005B2BD6"/>
    <w:rsid w:val="005E08AC"/>
    <w:rsid w:val="005F0CD8"/>
    <w:rsid w:val="00601A2A"/>
    <w:rsid w:val="00607058"/>
    <w:rsid w:val="006140CD"/>
    <w:rsid w:val="006338A1"/>
    <w:rsid w:val="00653AE4"/>
    <w:rsid w:val="00667206"/>
    <w:rsid w:val="00670B92"/>
    <w:rsid w:val="006810C2"/>
    <w:rsid w:val="0068185F"/>
    <w:rsid w:val="006972EE"/>
    <w:rsid w:val="006A4061"/>
    <w:rsid w:val="006C6DA8"/>
    <w:rsid w:val="006D2D23"/>
    <w:rsid w:val="00706ECB"/>
    <w:rsid w:val="00712A37"/>
    <w:rsid w:val="00744F1D"/>
    <w:rsid w:val="007678CB"/>
    <w:rsid w:val="0077204E"/>
    <w:rsid w:val="0077414A"/>
    <w:rsid w:val="0077559E"/>
    <w:rsid w:val="00776429"/>
    <w:rsid w:val="007A2C95"/>
    <w:rsid w:val="007A7B10"/>
    <w:rsid w:val="007B0A5D"/>
    <w:rsid w:val="007D7BA5"/>
    <w:rsid w:val="007E090F"/>
    <w:rsid w:val="0080408F"/>
    <w:rsid w:val="008066DC"/>
    <w:rsid w:val="00814767"/>
    <w:rsid w:val="00814C7D"/>
    <w:rsid w:val="008703FB"/>
    <w:rsid w:val="008760C8"/>
    <w:rsid w:val="008C7598"/>
    <w:rsid w:val="008F2B39"/>
    <w:rsid w:val="008F54E9"/>
    <w:rsid w:val="00903715"/>
    <w:rsid w:val="00905A4C"/>
    <w:rsid w:val="00914585"/>
    <w:rsid w:val="009237D0"/>
    <w:rsid w:val="009258B8"/>
    <w:rsid w:val="0093016F"/>
    <w:rsid w:val="009322F8"/>
    <w:rsid w:val="009362C2"/>
    <w:rsid w:val="00937194"/>
    <w:rsid w:val="00950408"/>
    <w:rsid w:val="00951AFA"/>
    <w:rsid w:val="00960D9F"/>
    <w:rsid w:val="00964AF2"/>
    <w:rsid w:val="00965928"/>
    <w:rsid w:val="009665D1"/>
    <w:rsid w:val="00972AE5"/>
    <w:rsid w:val="00976D7D"/>
    <w:rsid w:val="00991F20"/>
    <w:rsid w:val="009A0C07"/>
    <w:rsid w:val="009D6C02"/>
    <w:rsid w:val="00A3101E"/>
    <w:rsid w:val="00A329A9"/>
    <w:rsid w:val="00A53650"/>
    <w:rsid w:val="00A6206B"/>
    <w:rsid w:val="00A62FE7"/>
    <w:rsid w:val="00A8393E"/>
    <w:rsid w:val="00A90D32"/>
    <w:rsid w:val="00AB3CCE"/>
    <w:rsid w:val="00AC61B5"/>
    <w:rsid w:val="00AE6BA0"/>
    <w:rsid w:val="00AE6F76"/>
    <w:rsid w:val="00AF1B71"/>
    <w:rsid w:val="00AF2AB8"/>
    <w:rsid w:val="00AF42B5"/>
    <w:rsid w:val="00B15212"/>
    <w:rsid w:val="00B202EB"/>
    <w:rsid w:val="00B21009"/>
    <w:rsid w:val="00B25D47"/>
    <w:rsid w:val="00B30526"/>
    <w:rsid w:val="00B35430"/>
    <w:rsid w:val="00B36F2B"/>
    <w:rsid w:val="00B40730"/>
    <w:rsid w:val="00B420BF"/>
    <w:rsid w:val="00B454DB"/>
    <w:rsid w:val="00B46ED1"/>
    <w:rsid w:val="00B5620D"/>
    <w:rsid w:val="00B61372"/>
    <w:rsid w:val="00B81C00"/>
    <w:rsid w:val="00B91368"/>
    <w:rsid w:val="00BB23FF"/>
    <w:rsid w:val="00BC4477"/>
    <w:rsid w:val="00BE5D1A"/>
    <w:rsid w:val="00BF062E"/>
    <w:rsid w:val="00C0369F"/>
    <w:rsid w:val="00C13727"/>
    <w:rsid w:val="00C235E6"/>
    <w:rsid w:val="00C412C2"/>
    <w:rsid w:val="00C7418F"/>
    <w:rsid w:val="00C74E4B"/>
    <w:rsid w:val="00C97819"/>
    <w:rsid w:val="00CA76BF"/>
    <w:rsid w:val="00CB0B2F"/>
    <w:rsid w:val="00CB7A32"/>
    <w:rsid w:val="00CD3C5E"/>
    <w:rsid w:val="00CD4F2F"/>
    <w:rsid w:val="00CD7AAE"/>
    <w:rsid w:val="00CE045C"/>
    <w:rsid w:val="00D0748F"/>
    <w:rsid w:val="00D172AD"/>
    <w:rsid w:val="00D257C1"/>
    <w:rsid w:val="00D26D6A"/>
    <w:rsid w:val="00D3130D"/>
    <w:rsid w:val="00D33A89"/>
    <w:rsid w:val="00D35C0E"/>
    <w:rsid w:val="00D47616"/>
    <w:rsid w:val="00D5759F"/>
    <w:rsid w:val="00D7672F"/>
    <w:rsid w:val="00D84259"/>
    <w:rsid w:val="00D9432B"/>
    <w:rsid w:val="00DA057A"/>
    <w:rsid w:val="00DB5214"/>
    <w:rsid w:val="00DF5957"/>
    <w:rsid w:val="00E244CB"/>
    <w:rsid w:val="00E30299"/>
    <w:rsid w:val="00E3544F"/>
    <w:rsid w:val="00E36A0D"/>
    <w:rsid w:val="00E36BC8"/>
    <w:rsid w:val="00E36F15"/>
    <w:rsid w:val="00E521FF"/>
    <w:rsid w:val="00E66AB8"/>
    <w:rsid w:val="00E67DC5"/>
    <w:rsid w:val="00E70A57"/>
    <w:rsid w:val="00E92A28"/>
    <w:rsid w:val="00EB623C"/>
    <w:rsid w:val="00EE153C"/>
    <w:rsid w:val="00EF1476"/>
    <w:rsid w:val="00F032CD"/>
    <w:rsid w:val="00F0586B"/>
    <w:rsid w:val="00F11551"/>
    <w:rsid w:val="00F434F5"/>
    <w:rsid w:val="00F7287F"/>
    <w:rsid w:val="00F8100C"/>
    <w:rsid w:val="00F837D7"/>
    <w:rsid w:val="00F97512"/>
    <w:rsid w:val="00FA3513"/>
    <w:rsid w:val="00FA39E0"/>
    <w:rsid w:val="00FB2C80"/>
    <w:rsid w:val="00FC756B"/>
    <w:rsid w:val="00FD38FE"/>
    <w:rsid w:val="00FD629A"/>
    <w:rsid w:val="00FD758E"/>
    <w:rsid w:val="00FE7B81"/>
    <w:rsid w:val="00FF7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AFC"/>
  <w15:docId w15:val="{A6827B18-E5F6-44D3-A16D-051C16CBA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B068C"/>
  </w:style>
  <w:style w:type="paragraph" w:styleId="1">
    <w:name w:val="heading 1"/>
    <w:basedOn w:val="a"/>
    <w:next w:val="a"/>
    <w:rsid w:val="001B068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1B068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1B068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1B068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1B068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1B068C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B068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B068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1B068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ConsPlusNormal">
    <w:name w:val="ConsPlusNormal"/>
    <w:rsid w:val="00AE6F7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styleId="aa">
    <w:name w:val="List Paragraph"/>
    <w:basedOn w:val="a"/>
    <w:uiPriority w:val="34"/>
    <w:qFormat/>
    <w:rsid w:val="0021078D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AE6BA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E6B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</cp:revision>
  <cp:lastPrinted>2024-02-07T07:02:00Z</cp:lastPrinted>
  <dcterms:created xsi:type="dcterms:W3CDTF">2024-02-06T13:16:00Z</dcterms:created>
  <dcterms:modified xsi:type="dcterms:W3CDTF">2024-10-14T09:03:00Z</dcterms:modified>
</cp:coreProperties>
</file>