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0E56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06BC2AD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27C1C5D4" w14:textId="77777777" w:rsidR="008661E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BF2350">
        <w:rPr>
          <w:rFonts w:ascii="Times New Roman" w:hAnsi="Times New Roman" w:cs="Times New Roman"/>
          <w:b/>
          <w:sz w:val="28"/>
          <w:szCs w:val="28"/>
        </w:rPr>
        <w:t>Рековичско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F4524D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4524D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39373212" w14:textId="5EB7158C" w:rsidR="00D86C7F" w:rsidRPr="00D423EB" w:rsidRDefault="00F4524D" w:rsidP="00D4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D733D">
        <w:rPr>
          <w:rFonts w:ascii="Times New Roman" w:hAnsi="Times New Roman" w:cs="Times New Roman"/>
          <w:b/>
          <w:sz w:val="28"/>
          <w:szCs w:val="28"/>
        </w:rPr>
        <w:t>2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588A440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D835" w14:textId="22B3C59F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B2A9B">
        <w:rPr>
          <w:rFonts w:ascii="Times New Roman" w:hAnsi="Times New Roman" w:cs="Times New Roman"/>
          <w:sz w:val="28"/>
          <w:szCs w:val="28"/>
        </w:rPr>
        <w:t>2</w:t>
      </w:r>
      <w:r w:rsidR="004439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62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2A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6E6A399" w14:textId="77777777" w:rsidR="00D86C7F" w:rsidRDefault="00D86C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C972" w14:textId="4BAF3F27" w:rsidR="007D557F" w:rsidRDefault="007D557F" w:rsidP="006E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B2A9B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</w:t>
      </w:r>
      <w:r w:rsidR="006F4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председателя Контрольно-счётной палаты Дубровского района от </w:t>
      </w:r>
      <w:r w:rsidR="006F4DE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F4524D">
        <w:rPr>
          <w:rFonts w:ascii="Times New Roman" w:hAnsi="Times New Roman" w:cs="Times New Roman"/>
          <w:sz w:val="28"/>
          <w:szCs w:val="28"/>
        </w:rPr>
        <w:t>2</w:t>
      </w:r>
      <w:r w:rsidR="006F4D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4DED">
        <w:rPr>
          <w:rFonts w:ascii="Times New Roman" w:hAnsi="Times New Roman" w:cs="Times New Roman"/>
          <w:sz w:val="28"/>
          <w:szCs w:val="28"/>
        </w:rPr>
        <w:t xml:space="preserve"> </w:t>
      </w:r>
      <w:r w:rsidR="00F4524D">
        <w:rPr>
          <w:rFonts w:ascii="Times New Roman" w:hAnsi="Times New Roman" w:cs="Times New Roman"/>
          <w:sz w:val="28"/>
          <w:szCs w:val="28"/>
        </w:rPr>
        <w:t>3</w:t>
      </w:r>
      <w:r w:rsidR="006F4DED">
        <w:rPr>
          <w:rFonts w:ascii="Times New Roman" w:hAnsi="Times New Roman" w:cs="Times New Roman"/>
          <w:sz w:val="28"/>
          <w:szCs w:val="28"/>
        </w:rPr>
        <w:t>8</w:t>
      </w:r>
      <w:r w:rsidR="00D423EB">
        <w:rPr>
          <w:rFonts w:ascii="Times New Roman" w:hAnsi="Times New Roman" w:cs="Times New Roman"/>
          <w:sz w:val="28"/>
          <w:szCs w:val="28"/>
        </w:rPr>
        <w:t>.</w:t>
      </w:r>
    </w:p>
    <w:p w14:paraId="0D230258" w14:textId="77777777" w:rsidR="007D557F" w:rsidRDefault="007D557F" w:rsidP="006E359A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31D9AFA" w14:textId="45A502A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F4DED">
        <w:rPr>
          <w:rFonts w:ascii="Times New Roman" w:hAnsi="Times New Roman" w:cs="Times New Roman"/>
          <w:bCs/>
          <w:sz w:val="28"/>
          <w:szCs w:val="28"/>
        </w:rPr>
        <w:t>2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1CF145A" w14:textId="082A9664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A63ECB" w:rsidRPr="00A63ECB">
        <w:rPr>
          <w:bCs/>
          <w:szCs w:val="28"/>
        </w:rPr>
        <w:t>Рековичского</w:t>
      </w:r>
      <w:proofErr w:type="spellEnd"/>
      <w:r w:rsidR="00A63ECB" w:rsidRPr="00A63ECB">
        <w:rPr>
          <w:bCs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bCs/>
          <w:szCs w:val="28"/>
        </w:rPr>
        <w:t>области  за</w:t>
      </w:r>
      <w:proofErr w:type="gramEnd"/>
      <w:r w:rsidR="00A63ECB" w:rsidRPr="00A63ECB">
        <w:rPr>
          <w:bCs/>
          <w:szCs w:val="28"/>
        </w:rPr>
        <w:t xml:space="preserve"> 202</w:t>
      </w:r>
      <w:r w:rsidR="00B0271F">
        <w:rPr>
          <w:bCs/>
          <w:szCs w:val="28"/>
        </w:rPr>
        <w:t>2</w:t>
      </w:r>
      <w:r w:rsidR="00A63ECB" w:rsidRPr="00A63ECB">
        <w:rPr>
          <w:bCs/>
          <w:szCs w:val="28"/>
        </w:rPr>
        <w:t xml:space="preserve"> год</w:t>
      </w:r>
      <w:r w:rsidR="00A63ECB"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proofErr w:type="spellStart"/>
      <w:r w:rsidR="00BF2350">
        <w:rPr>
          <w:szCs w:val="28"/>
        </w:rPr>
        <w:t>Рековичско</w:t>
      </w:r>
      <w:r w:rsidR="00A63ECB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A63ECB">
        <w:rPr>
          <w:szCs w:val="28"/>
        </w:rPr>
        <w:t>го</w:t>
      </w:r>
      <w:r>
        <w:rPr>
          <w:szCs w:val="28"/>
        </w:rPr>
        <w:t xml:space="preserve"> поселени</w:t>
      </w:r>
      <w:r w:rsidR="00A63ECB">
        <w:rPr>
          <w:szCs w:val="28"/>
        </w:rPr>
        <w:t>я</w:t>
      </w:r>
      <w:r>
        <w:rPr>
          <w:szCs w:val="28"/>
        </w:rPr>
        <w:t xml:space="preserve">. </w:t>
      </w:r>
    </w:p>
    <w:p w14:paraId="304CAEFE" w14:textId="5616F5D9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Рековичского</w:t>
      </w:r>
      <w:proofErr w:type="spell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="00A63ECB"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0271F">
        <w:rPr>
          <w:rFonts w:ascii="Times New Roman" w:hAnsi="Times New Roman" w:cs="Times New Roman"/>
          <w:bCs/>
          <w:sz w:val="28"/>
          <w:szCs w:val="28"/>
        </w:rPr>
        <w:t>2</w:t>
      </w:r>
      <w:r w:rsidR="00A63ECB"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E20824" w14:textId="1048AF7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A63ECB">
        <w:rPr>
          <w:rFonts w:ascii="Times New Roman" w:hAnsi="Times New Roman" w:cs="Times New Roman"/>
          <w:sz w:val="28"/>
          <w:szCs w:val="28"/>
        </w:rPr>
        <w:t>2</w:t>
      </w:r>
      <w:r w:rsidR="00B02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625EF397" w14:textId="348C3938" w:rsidR="007D557F" w:rsidRDefault="007D557F" w:rsidP="000C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6FB3CFA1" w14:textId="18543468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4228EA">
        <w:rPr>
          <w:rFonts w:ascii="Times New Roman" w:hAnsi="Times New Roman" w:cs="Times New Roman"/>
          <w:sz w:val="28"/>
          <w:szCs w:val="28"/>
        </w:rPr>
        <w:t>2</w:t>
      </w:r>
      <w:r w:rsidR="00B02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B0271F">
        <w:rPr>
          <w:rFonts w:ascii="Times New Roman" w:hAnsi="Times New Roman" w:cs="Times New Roman"/>
          <w:sz w:val="28"/>
          <w:szCs w:val="28"/>
        </w:rPr>
        <w:t>23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B0271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271F">
        <w:rPr>
          <w:rFonts w:ascii="Times New Roman" w:hAnsi="Times New Roman" w:cs="Times New Roman"/>
          <w:sz w:val="28"/>
          <w:szCs w:val="28"/>
        </w:rPr>
        <w:t xml:space="preserve"> 99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BF2350">
        <w:rPr>
          <w:rFonts w:ascii="Times New Roman" w:hAnsi="Times New Roman" w:cs="Times New Roman"/>
          <w:sz w:val="28"/>
          <w:szCs w:val="28"/>
        </w:rPr>
        <w:t>Рековичско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D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D0D">
        <w:rPr>
          <w:rFonts w:ascii="Times New Roman" w:hAnsi="Times New Roman" w:cs="Times New Roman"/>
          <w:sz w:val="28"/>
          <w:szCs w:val="28"/>
        </w:rPr>
        <w:t>я</w:t>
      </w:r>
      <w:r w:rsidR="00B0271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D1D0D">
        <w:rPr>
          <w:rFonts w:ascii="Times New Roman" w:hAnsi="Times New Roman" w:cs="Times New Roman"/>
          <w:sz w:val="28"/>
          <w:szCs w:val="28"/>
        </w:rPr>
        <w:t>2</w:t>
      </w:r>
      <w:r w:rsidR="00B02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027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027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B0271F">
        <w:rPr>
          <w:rFonts w:ascii="Times New Roman" w:hAnsi="Times New Roman" w:cs="Times New Roman"/>
          <w:sz w:val="28"/>
          <w:szCs w:val="28"/>
        </w:rPr>
        <w:t>2265,7</w:t>
      </w:r>
      <w:r w:rsidR="005D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B0271F">
        <w:rPr>
          <w:rFonts w:ascii="Times New Roman" w:hAnsi="Times New Roman" w:cs="Times New Roman"/>
          <w:sz w:val="28"/>
          <w:szCs w:val="28"/>
        </w:rPr>
        <w:t>2265,7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7AF00FB2" w14:textId="18D004EA" w:rsidR="00B0271F" w:rsidRPr="00B0271F" w:rsidRDefault="007D557F" w:rsidP="00B027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B02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B0271F">
        <w:rPr>
          <w:rFonts w:ascii="Times New Roman" w:hAnsi="Times New Roman" w:cs="Times New Roman"/>
          <w:sz w:val="28"/>
          <w:szCs w:val="28"/>
        </w:rPr>
        <w:t xml:space="preserve"> </w:t>
      </w:r>
      <w:r w:rsidR="00B0271F" w:rsidRPr="00B0271F">
        <w:rPr>
          <w:rFonts w:ascii="Times New Roman" w:hAnsi="Times New Roman" w:cs="Times New Roman"/>
          <w:sz w:val="28"/>
          <w:szCs w:val="28"/>
        </w:rPr>
        <w:t>(№102 от 26.01.2022г., № 128 от 15.12.2022г.)</w:t>
      </w:r>
      <w:r w:rsidR="00B0271F">
        <w:rPr>
          <w:rFonts w:ascii="Times New Roman" w:hAnsi="Times New Roman" w:cs="Times New Roman"/>
          <w:sz w:val="28"/>
          <w:szCs w:val="28"/>
        </w:rPr>
        <w:t>,</w:t>
      </w:r>
      <w:r w:rsidR="00B0271F" w:rsidRPr="00B0271F">
        <w:rPr>
          <w:rFonts w:ascii="Times New Roman" w:hAnsi="Times New Roman" w:cs="Times New Roman"/>
          <w:sz w:val="28"/>
          <w:szCs w:val="28"/>
        </w:rPr>
        <w:t xml:space="preserve"> объем дефицита изменялся один раз.</w:t>
      </w:r>
    </w:p>
    <w:p w14:paraId="42EE17A6" w14:textId="55924D44" w:rsidR="00B0271F" w:rsidRPr="00B0271F" w:rsidRDefault="00B0271F" w:rsidP="00B027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0271F">
        <w:rPr>
          <w:rFonts w:ascii="Times New Roman" w:hAnsi="Times New Roman" w:cs="Times New Roman"/>
          <w:sz w:val="28"/>
          <w:szCs w:val="28"/>
        </w:rPr>
        <w:lastRenderedPageBreak/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71F">
        <w:rPr>
          <w:rFonts w:ascii="Times New Roman" w:hAnsi="Times New Roman" w:cs="Times New Roman"/>
          <w:sz w:val="28"/>
          <w:szCs w:val="28"/>
        </w:rPr>
        <w:t xml:space="preserve"> бюджет на 2022 год утвержден по доходам в объеме 2 432,1 тыс. рублей, по расходам в объеме 2 432,4 тыс. рублей, дефицит бюджета утвержден в сумме 0,3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1F">
        <w:rPr>
          <w:rFonts w:ascii="Times New Roman" w:hAnsi="Times New Roman" w:cs="Times New Roman"/>
          <w:sz w:val="28"/>
          <w:szCs w:val="28"/>
        </w:rPr>
        <w:t>рублей.</w:t>
      </w:r>
    </w:p>
    <w:p w14:paraId="430E179E" w14:textId="77777777" w:rsidR="00B0271F" w:rsidRPr="00B0271F" w:rsidRDefault="00B0271F" w:rsidP="00B027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0271F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572B59CA" w14:textId="3DEB3CC1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B0271F">
        <w:rPr>
          <w:rFonts w:ascii="Times New Roman" w:hAnsi="Times New Roman" w:cs="Times New Roman"/>
          <w:sz w:val="28"/>
          <w:szCs w:val="28"/>
        </w:rPr>
        <w:t>166,4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0271F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%, расходы – на </w:t>
      </w:r>
      <w:r w:rsidR="00B0271F">
        <w:rPr>
          <w:rFonts w:ascii="Times New Roman" w:hAnsi="Times New Roman" w:cs="Times New Roman"/>
          <w:sz w:val="28"/>
          <w:szCs w:val="28"/>
        </w:rPr>
        <w:t>166,7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0271F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2089A7" w14:textId="66935E7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B5C76">
        <w:rPr>
          <w:rFonts w:ascii="Times New Roman" w:hAnsi="Times New Roman" w:cs="Times New Roman"/>
          <w:sz w:val="28"/>
          <w:szCs w:val="28"/>
        </w:rPr>
        <w:t>2</w:t>
      </w:r>
      <w:r w:rsidR="00B027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0271F">
        <w:rPr>
          <w:rFonts w:ascii="Times New Roman" w:hAnsi="Times New Roman" w:cs="Times New Roman"/>
          <w:sz w:val="28"/>
          <w:szCs w:val="28"/>
        </w:rPr>
        <w:t>2533,9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271F">
        <w:rPr>
          <w:rFonts w:ascii="Times New Roman" w:hAnsi="Times New Roman" w:cs="Times New Roman"/>
          <w:sz w:val="28"/>
          <w:szCs w:val="28"/>
        </w:rPr>
        <w:t>104,2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B0271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proofErr w:type="gramStart"/>
      <w:r w:rsidR="006B5C76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4D0">
        <w:rPr>
          <w:rFonts w:ascii="Times New Roman" w:hAnsi="Times New Roman" w:cs="Times New Roman"/>
          <w:sz w:val="28"/>
          <w:szCs w:val="28"/>
        </w:rPr>
        <w:t>261,9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054D0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4D9B64" w14:textId="04ECA88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465EBB">
        <w:rPr>
          <w:rFonts w:ascii="Times New Roman" w:hAnsi="Times New Roman" w:cs="Times New Roman"/>
          <w:sz w:val="28"/>
          <w:szCs w:val="28"/>
        </w:rPr>
        <w:t>2</w:t>
      </w:r>
      <w:r w:rsidR="004E1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E1B17">
        <w:rPr>
          <w:rFonts w:ascii="Times New Roman" w:hAnsi="Times New Roman" w:cs="Times New Roman"/>
          <w:sz w:val="28"/>
          <w:szCs w:val="28"/>
        </w:rPr>
        <w:t>2432,4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100,0 процента. К уровню 20</w:t>
      </w:r>
      <w:r w:rsidR="004E1B1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65EB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E1B17">
        <w:rPr>
          <w:rFonts w:ascii="Times New Roman" w:hAnsi="Times New Roman" w:cs="Times New Roman"/>
          <w:sz w:val="28"/>
          <w:szCs w:val="28"/>
        </w:rPr>
        <w:t>630,</w:t>
      </w:r>
      <w:proofErr w:type="gramStart"/>
      <w:r w:rsidR="004E1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4E1B17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84F2F5C" w14:textId="12DF56F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F12D3">
        <w:rPr>
          <w:rFonts w:ascii="Times New Roman" w:hAnsi="Times New Roman" w:cs="Times New Roman"/>
          <w:sz w:val="28"/>
          <w:szCs w:val="28"/>
        </w:rPr>
        <w:t>2</w:t>
      </w:r>
      <w:r w:rsidR="004E1B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 в объеме </w:t>
      </w:r>
      <w:r w:rsidR="0060082F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3F12D3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60082F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D8A2B4" w14:textId="22900F0C" w:rsidR="007D557F" w:rsidRDefault="007D557F" w:rsidP="0060082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</w:t>
      </w:r>
      <w:r w:rsidR="00342A9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1E6BBC3" w14:textId="72B7A46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6C6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первоначально утвержденные параметры доходной части бюджета увеличены на </w:t>
      </w:r>
      <w:r w:rsidR="0060082F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60082F">
        <w:rPr>
          <w:rFonts w:ascii="Times New Roman" w:hAnsi="Times New Roman" w:cs="Times New Roman"/>
          <w:sz w:val="28"/>
          <w:szCs w:val="28"/>
        </w:rPr>
        <w:t>2432,1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BE2904" w14:textId="47975871" w:rsidR="007D557F" w:rsidRDefault="007D557F" w:rsidP="007D557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30EB4">
        <w:rPr>
          <w:rFonts w:ascii="Times New Roman" w:hAnsi="Times New Roman" w:cs="Times New Roman"/>
          <w:sz w:val="28"/>
          <w:szCs w:val="28"/>
        </w:rPr>
        <w:t xml:space="preserve">доходной части бюджета в основном </w:t>
      </w:r>
      <w:r>
        <w:rPr>
          <w:rFonts w:ascii="Times New Roman" w:hAnsi="Times New Roman" w:cs="Times New Roman"/>
          <w:sz w:val="28"/>
          <w:szCs w:val="28"/>
        </w:rPr>
        <w:t>связано с ростом собственных доходов.</w:t>
      </w:r>
    </w:p>
    <w:p w14:paraId="09385DFE" w14:textId="17D90A7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6095C">
        <w:rPr>
          <w:rFonts w:ascii="Times New Roman" w:hAnsi="Times New Roman" w:cs="Times New Roman"/>
          <w:sz w:val="28"/>
          <w:szCs w:val="28"/>
        </w:rPr>
        <w:t>2</w:t>
      </w:r>
      <w:r w:rsidR="00E30EB4">
        <w:rPr>
          <w:rFonts w:ascii="Times New Roman" w:hAnsi="Times New Roman" w:cs="Times New Roman"/>
          <w:sz w:val="28"/>
          <w:szCs w:val="28"/>
        </w:rPr>
        <w:t>2</w:t>
      </w:r>
      <w:r w:rsidR="00A6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доходная часть бюджета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30EB4">
        <w:rPr>
          <w:rFonts w:ascii="Times New Roman" w:hAnsi="Times New Roman" w:cs="Times New Roman"/>
          <w:sz w:val="28"/>
          <w:szCs w:val="28"/>
        </w:rPr>
        <w:t>2533,9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E30EB4">
        <w:rPr>
          <w:rFonts w:ascii="Times New Roman" w:hAnsi="Times New Roman" w:cs="Times New Roman"/>
          <w:sz w:val="28"/>
          <w:szCs w:val="28"/>
        </w:rPr>
        <w:t>111,8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E30EB4">
        <w:rPr>
          <w:rFonts w:ascii="Times New Roman" w:hAnsi="Times New Roman" w:cs="Times New Roman"/>
          <w:sz w:val="28"/>
          <w:szCs w:val="28"/>
        </w:rPr>
        <w:t>104,9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E30EB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30EB4">
        <w:rPr>
          <w:rFonts w:ascii="Times New Roman" w:hAnsi="Times New Roman" w:cs="Times New Roman"/>
          <w:sz w:val="28"/>
          <w:szCs w:val="28"/>
        </w:rPr>
        <w:t>90,6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</w:t>
      </w:r>
      <w:proofErr w:type="spellStart"/>
      <w:r w:rsidR="00C20222">
        <w:rPr>
          <w:rFonts w:ascii="Times New Roman" w:hAnsi="Times New Roman" w:cs="Times New Roman"/>
          <w:sz w:val="28"/>
          <w:szCs w:val="28"/>
        </w:rPr>
        <w:t>Рековичско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3D5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3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E30EB4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E2C49A6" w14:textId="590A56B6" w:rsidR="00C7334A" w:rsidRDefault="00C7334A" w:rsidP="00C733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850"/>
        <w:gridCol w:w="851"/>
        <w:gridCol w:w="850"/>
        <w:gridCol w:w="888"/>
        <w:gridCol w:w="813"/>
        <w:gridCol w:w="851"/>
        <w:gridCol w:w="850"/>
        <w:gridCol w:w="1021"/>
      </w:tblGrid>
      <w:tr w:rsidR="00C7334A" w14:paraId="4E5F916B" w14:textId="77777777" w:rsidTr="00E12696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0E8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8176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6D917A02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29F62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16E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6F5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9CD3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F9A2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C7334A" w14:paraId="1AE2F633" w14:textId="77777777" w:rsidTr="00C7334A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A058" w14:textId="77777777" w:rsidR="00C7334A" w:rsidRDefault="00C7334A" w:rsidP="00E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2E15" w14:textId="77777777" w:rsidR="00C7334A" w:rsidRDefault="00C7334A" w:rsidP="00E12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947F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C72B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A05A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6246D77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6718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B6AB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157ABBD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67F8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8E07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85682FA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81E5" w14:textId="77777777" w:rsidR="00C7334A" w:rsidRDefault="00C7334A" w:rsidP="00C73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C7334A" w14:paraId="7AF611FF" w14:textId="77777777" w:rsidTr="00C73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CB5C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12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b/>
                <w:sz w:val="20"/>
                <w:szCs w:val="20"/>
              </w:rPr>
              <w:t>2253,5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380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DB69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0A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b/>
                <w:sz w:val="20"/>
                <w:szCs w:val="20"/>
              </w:rPr>
              <w:t>2329,2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C44" w14:textId="77777777" w:rsidR="00C7334A" w:rsidRPr="00632876" w:rsidRDefault="00C7334A" w:rsidP="00E1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A5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b/>
                <w:sz w:val="20"/>
                <w:szCs w:val="20"/>
              </w:rPr>
              <w:t>2795,8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D94" w14:textId="77777777" w:rsidR="00C7334A" w:rsidRPr="00632876" w:rsidRDefault="00C7334A" w:rsidP="00E12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E76F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b/>
                <w:sz w:val="20"/>
                <w:szCs w:val="20"/>
              </w:rPr>
              <w:t>2 533,9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EA8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C7334A" w14:paraId="299F31F8" w14:textId="77777777" w:rsidTr="00C73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644A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01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1959,7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06E5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1E8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EA5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2170,3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FD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3C12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1841,1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84BD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1D5A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2 374,3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59A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</w:tr>
      <w:tr w:rsidR="00C7334A" w14:paraId="3C29F2A0" w14:textId="77777777" w:rsidTr="00C73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B595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1B4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850,6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1170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E42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92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1096,7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816A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736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514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E88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1 100,7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7DA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143,4</w:t>
            </w:r>
          </w:p>
        </w:tc>
      </w:tr>
      <w:tr w:rsidR="00C7334A" w14:paraId="301A18B1" w14:textId="77777777" w:rsidTr="00C73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AD98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B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1DA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AA1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1C5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1073,6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74D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1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440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866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1 273,6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B4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</w:tr>
      <w:tr w:rsidR="00C7334A" w14:paraId="1AFC51DB" w14:textId="77777777" w:rsidTr="00C733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1178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A4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4F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22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0A24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CBDD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D6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91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604,2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2F37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159,6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4D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87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</w:tbl>
    <w:p w14:paraId="4621B88E" w14:textId="0D9EC1F7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EA58A0">
        <w:rPr>
          <w:rFonts w:ascii="Times New Roman" w:hAnsi="Times New Roman" w:cs="Times New Roman"/>
          <w:sz w:val="28"/>
          <w:szCs w:val="28"/>
        </w:rPr>
        <w:t>2</w:t>
      </w:r>
      <w:r w:rsidR="00E30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A58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58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EA58A0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7334A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2AC93F0" w14:textId="0F99645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по собственным доходам исполнен в объеме </w:t>
      </w:r>
      <w:r w:rsidR="00C7334A">
        <w:rPr>
          <w:rFonts w:ascii="Times New Roman" w:hAnsi="Times New Roman" w:cs="Times New Roman"/>
          <w:sz w:val="28"/>
          <w:szCs w:val="28"/>
        </w:rPr>
        <w:t>2374,3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C7334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7334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7334A">
        <w:rPr>
          <w:rFonts w:ascii="Times New Roman" w:hAnsi="Times New Roman" w:cs="Times New Roman"/>
          <w:sz w:val="28"/>
          <w:szCs w:val="28"/>
        </w:rPr>
        <w:t>0</w:t>
      </w:r>
      <w:r w:rsidR="00B121F9">
        <w:rPr>
          <w:rFonts w:ascii="Times New Roman" w:hAnsi="Times New Roman" w:cs="Times New Roman"/>
          <w:sz w:val="28"/>
          <w:szCs w:val="28"/>
        </w:rPr>
        <w:t>4</w:t>
      </w:r>
      <w:r w:rsidR="00D64E15">
        <w:rPr>
          <w:rFonts w:ascii="Times New Roman" w:hAnsi="Times New Roman" w:cs="Times New Roman"/>
          <w:sz w:val="28"/>
          <w:szCs w:val="28"/>
        </w:rPr>
        <w:t>,</w:t>
      </w:r>
      <w:r w:rsidR="00C7334A">
        <w:rPr>
          <w:rFonts w:ascii="Times New Roman" w:hAnsi="Times New Roman" w:cs="Times New Roman"/>
          <w:sz w:val="28"/>
          <w:szCs w:val="28"/>
        </w:rPr>
        <w:t>5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C7334A">
        <w:rPr>
          <w:rFonts w:ascii="Times New Roman" w:hAnsi="Times New Roman" w:cs="Times New Roman"/>
          <w:sz w:val="28"/>
          <w:szCs w:val="28"/>
        </w:rPr>
        <w:t>129,0</w:t>
      </w:r>
      <w:r>
        <w:rPr>
          <w:rFonts w:ascii="Times New Roman" w:hAnsi="Times New Roman" w:cs="Times New Roman"/>
          <w:sz w:val="28"/>
          <w:szCs w:val="28"/>
        </w:rPr>
        <w:t>% к уровню 20</w:t>
      </w:r>
      <w:r w:rsidR="00C7334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B42A76" w14:textId="5F2BAE6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936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36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3936B2">
        <w:rPr>
          <w:rFonts w:ascii="Times New Roman" w:hAnsi="Times New Roman" w:cs="Times New Roman"/>
          <w:sz w:val="28"/>
          <w:szCs w:val="28"/>
        </w:rPr>
        <w:t>2</w:t>
      </w:r>
      <w:r w:rsidR="00C73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936B2">
        <w:rPr>
          <w:rFonts w:ascii="Times New Roman" w:hAnsi="Times New Roman" w:cs="Times New Roman"/>
          <w:sz w:val="28"/>
          <w:szCs w:val="28"/>
        </w:rPr>
        <w:t>93,</w:t>
      </w:r>
      <w:r w:rsidR="00C733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3936B2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C7334A">
        <w:rPr>
          <w:rFonts w:ascii="Times New Roman" w:hAnsi="Times New Roman" w:cs="Times New Roman"/>
          <w:sz w:val="28"/>
          <w:szCs w:val="28"/>
        </w:rPr>
        <w:t>65,9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C7334A">
        <w:rPr>
          <w:rFonts w:ascii="Times New Roman" w:hAnsi="Times New Roman" w:cs="Times New Roman"/>
          <w:sz w:val="28"/>
          <w:szCs w:val="28"/>
        </w:rPr>
        <w:t>27,8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42E6E20A" w14:textId="5319F5A8" w:rsidR="00C7334A" w:rsidRDefault="00C7334A" w:rsidP="00C733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2018 - 2022 годы приведена в таблице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1453"/>
        <w:gridCol w:w="1457"/>
        <w:gridCol w:w="1456"/>
        <w:gridCol w:w="1456"/>
        <w:gridCol w:w="1458"/>
      </w:tblGrid>
      <w:tr w:rsidR="00C7334A" w14:paraId="701F384A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0AB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3B17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953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6213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19DD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1E83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C7334A" w14:paraId="217C0EBC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71A1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63772C57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35F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b/>
                <w:sz w:val="24"/>
                <w:szCs w:val="24"/>
              </w:rPr>
              <w:t>2253,5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7B0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b/>
                <w:sz w:val="24"/>
                <w:szCs w:val="24"/>
              </w:rPr>
              <w:t>2394,1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E4D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b/>
                <w:sz w:val="24"/>
                <w:szCs w:val="24"/>
              </w:rPr>
              <w:t>2329,2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FEC2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b/>
                <w:sz w:val="24"/>
                <w:szCs w:val="24"/>
              </w:rPr>
              <w:t>2795,8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0EB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b/>
                <w:sz w:val="24"/>
                <w:szCs w:val="24"/>
              </w:rPr>
              <w:t>2 533,9</w:t>
            </w:r>
          </w:p>
        </w:tc>
      </w:tr>
      <w:tr w:rsidR="00C7334A" w14:paraId="1FAAC49E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356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73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1959,7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918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2072,6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D2B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2170,3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522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1841,1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35F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2 374,3</w:t>
            </w:r>
          </w:p>
        </w:tc>
      </w:tr>
      <w:tr w:rsidR="00C7334A" w14:paraId="5CED1E42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93AC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91F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850,6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2A6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997,4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E078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1096,7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773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767,5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BA5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1 100,7</w:t>
            </w:r>
          </w:p>
        </w:tc>
      </w:tr>
      <w:tr w:rsidR="00C7334A" w14:paraId="0588D9AA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A4B8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D90C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1109,1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FAA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1075,2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91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BC0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3C5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1 273,6</w:t>
            </w:r>
          </w:p>
        </w:tc>
      </w:tr>
      <w:tr w:rsidR="00C7334A" w14:paraId="2840989A" w14:textId="77777777" w:rsidTr="00E1269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771" w14:textId="77777777" w:rsidR="00C7334A" w:rsidRDefault="00C7334A" w:rsidP="00E1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C17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293,8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9E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321,5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C951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F454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46E" w14:textId="77777777" w:rsidR="00C7334A" w:rsidRPr="00632876" w:rsidRDefault="00C7334A" w:rsidP="00E1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876">
              <w:rPr>
                <w:rFonts w:ascii="Times New Roman" w:hAnsi="Times New Roman" w:cs="Times New Roman"/>
                <w:sz w:val="24"/>
                <w:szCs w:val="24"/>
              </w:rPr>
              <w:t>159,6</w:t>
            </w:r>
          </w:p>
        </w:tc>
      </w:tr>
    </w:tbl>
    <w:p w14:paraId="512B2137" w14:textId="77777777" w:rsidR="00C7334A" w:rsidRDefault="00C7334A" w:rsidP="00D423EB">
      <w:pPr>
        <w:spacing w:line="240" w:lineRule="auto"/>
      </w:pPr>
    </w:p>
    <w:p w14:paraId="7C9FE64D" w14:textId="0B9E0053" w:rsidR="007D557F" w:rsidRDefault="007D557F" w:rsidP="00D4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свидетельствуют о</w:t>
      </w:r>
      <w:r w:rsidR="00B063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3C3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B063C3">
        <w:rPr>
          <w:rFonts w:ascii="Times New Roman" w:hAnsi="Times New Roman" w:cs="Times New Roman"/>
          <w:sz w:val="28"/>
          <w:szCs w:val="28"/>
        </w:rPr>
        <w:t>2</w:t>
      </w:r>
      <w:r w:rsidR="00C73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B063C3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поступлений.</w:t>
      </w:r>
    </w:p>
    <w:p w14:paraId="1D5313AF" w14:textId="7C1C717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E12696">
        <w:rPr>
          <w:rFonts w:ascii="Times New Roman" w:hAnsi="Times New Roman" w:cs="Times New Roman"/>
          <w:sz w:val="28"/>
          <w:szCs w:val="28"/>
        </w:rPr>
        <w:t>10</w:t>
      </w:r>
      <w:r w:rsidR="00D1342A">
        <w:rPr>
          <w:rFonts w:ascii="Times New Roman" w:hAnsi="Times New Roman" w:cs="Times New Roman"/>
          <w:sz w:val="28"/>
          <w:szCs w:val="28"/>
        </w:rPr>
        <w:t>4</w:t>
      </w:r>
      <w:r w:rsidR="00E1269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</w:t>
      </w:r>
      <w:r w:rsidR="00E126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доходы, на их долю приходится </w:t>
      </w:r>
      <w:r w:rsidR="00E12696">
        <w:rPr>
          <w:rFonts w:ascii="Times New Roman" w:hAnsi="Times New Roman" w:cs="Times New Roman"/>
          <w:sz w:val="28"/>
          <w:szCs w:val="28"/>
        </w:rPr>
        <w:t>53,7</w:t>
      </w:r>
      <w:r>
        <w:rPr>
          <w:rFonts w:ascii="Times New Roman" w:hAnsi="Times New Roman" w:cs="Times New Roman"/>
          <w:sz w:val="28"/>
          <w:szCs w:val="28"/>
        </w:rPr>
        <w:t xml:space="preserve">%, налоговые доходы составляют </w:t>
      </w:r>
      <w:r w:rsidR="00E12696">
        <w:rPr>
          <w:rFonts w:ascii="Times New Roman" w:hAnsi="Times New Roman" w:cs="Times New Roman"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21EE94BD" w14:textId="2E7B7916" w:rsidR="00010316" w:rsidRDefault="00E12696" w:rsidP="00D4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долю безвозмездных поступлений в структуре доходов приходится 6,3 процента.</w:t>
      </w:r>
    </w:p>
    <w:p w14:paraId="45F2591F" w14:textId="45711B68" w:rsidR="00E12696" w:rsidRDefault="00E12696" w:rsidP="00E12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14"/>
        <w:gridCol w:w="1521"/>
        <w:gridCol w:w="1633"/>
        <w:gridCol w:w="1466"/>
        <w:gridCol w:w="1505"/>
      </w:tblGrid>
      <w:tr w:rsidR="00E12696" w14:paraId="4F75A150" w14:textId="77777777" w:rsidTr="00E12696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1C436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E15689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3C1969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04BC04D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C13677B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E12696" w14:paraId="46A65FDD" w14:textId="77777777" w:rsidTr="00E12696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A6CC6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BEBA8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C4C18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53C01A2C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B8ED1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506D5749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A7EFD" w14:textId="1F35382E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12696" w14:paraId="2551F01A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84B6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BB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B28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7CF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6B5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E12696" w14:paraId="17DCBDB9" w14:textId="77777777" w:rsidTr="00E12696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0D3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E27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7D4C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1043,6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78E4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A15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E12696" w14:paraId="76DDE53D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30BC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5D8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18C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7937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FC6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E12696" w14:paraId="05039CEB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E18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CF27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C3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FE88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03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E12696" w14:paraId="129A4876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528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  <w:p w14:paraId="1877DBCE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372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C71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E39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333B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E12696" w14:paraId="70E1CB59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8B3E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A217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AA9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1C1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C0F7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E12696" w14:paraId="10B00710" w14:textId="77777777" w:rsidTr="00E1269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CD8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985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EF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1A6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BBF3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103,6</w:t>
            </w:r>
          </w:p>
        </w:tc>
      </w:tr>
      <w:tr w:rsidR="00E12696" w14:paraId="41012560" w14:textId="77777777" w:rsidTr="00E1269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F1D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9D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236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66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A9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2696" w14:paraId="3BEF5506" w14:textId="77777777" w:rsidTr="00E12696">
        <w:trPr>
          <w:trHeight w:val="7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B5F4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8EC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C88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0E8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C8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</w:t>
            </w:r>
          </w:p>
        </w:tc>
      </w:tr>
      <w:tr w:rsidR="00E12696" w14:paraId="31DB6A80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04F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0B54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6D2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B7C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B7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2696" w14:paraId="174B3F1F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F5D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BD5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D8B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E60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3C3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2696" w14:paraId="31696282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5357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A98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48D4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E2A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03C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2696" w14:paraId="03B44F64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E5C" w14:textId="77777777" w:rsidR="00E12696" w:rsidRDefault="00E12696" w:rsidP="00E12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2DA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09A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51DE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709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12696" w14:paraId="280A56F0" w14:textId="77777777" w:rsidTr="00E12696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66ED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82CAF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2 795,8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EB4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2 432,1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DA584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2 533,9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389CD" w14:textId="77777777" w:rsidR="00E12696" w:rsidRDefault="00E12696" w:rsidP="00E1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</w:tbl>
    <w:p w14:paraId="6AC2923D" w14:textId="77777777" w:rsidR="00E12696" w:rsidRDefault="00E12696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C1CBD5" w14:textId="5DD234A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EC1">
        <w:rPr>
          <w:rFonts w:ascii="Times New Roman" w:hAnsi="Times New Roman" w:cs="Times New Roman"/>
          <w:sz w:val="28"/>
          <w:szCs w:val="28"/>
        </w:rPr>
        <w:t>В 20</w:t>
      </w:r>
      <w:r w:rsidR="00D90EC1" w:rsidRPr="00D90EC1">
        <w:rPr>
          <w:rFonts w:ascii="Times New Roman" w:hAnsi="Times New Roman" w:cs="Times New Roman"/>
          <w:sz w:val="28"/>
          <w:szCs w:val="28"/>
        </w:rPr>
        <w:t>2</w:t>
      </w:r>
      <w:r w:rsidR="00E12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E12696">
        <w:rPr>
          <w:rFonts w:ascii="Times New Roman" w:hAnsi="Times New Roman" w:cs="Times New Roman"/>
          <w:sz w:val="28"/>
          <w:szCs w:val="28"/>
        </w:rPr>
        <w:t>80,1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5E153B">
        <w:rPr>
          <w:rFonts w:ascii="Times New Roman" w:hAnsi="Times New Roman" w:cs="Times New Roman"/>
          <w:sz w:val="28"/>
          <w:szCs w:val="28"/>
        </w:rPr>
        <w:t>Рековичско</w:t>
      </w:r>
      <w:r w:rsidR="00D90EC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</w:t>
      </w:r>
      <w:r w:rsidR="00D90EC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0E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913D3">
        <w:rPr>
          <w:rFonts w:ascii="Times New Roman" w:hAnsi="Times New Roman" w:cs="Times New Roman"/>
          <w:sz w:val="28"/>
          <w:szCs w:val="28"/>
        </w:rPr>
        <w:t xml:space="preserve"> явля</w:t>
      </w:r>
      <w:r w:rsidR="00E12696">
        <w:rPr>
          <w:rFonts w:ascii="Times New Roman" w:hAnsi="Times New Roman" w:cs="Times New Roman"/>
          <w:sz w:val="28"/>
          <w:szCs w:val="28"/>
        </w:rPr>
        <w:t>ются доходы от сдачи в аренду земельных участков и</w:t>
      </w:r>
      <w:r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E12696">
        <w:rPr>
          <w:rFonts w:ascii="Times New Roman" w:hAnsi="Times New Roman" w:cs="Times New Roman"/>
          <w:sz w:val="28"/>
          <w:szCs w:val="28"/>
        </w:rPr>
        <w:t>.</w:t>
      </w:r>
    </w:p>
    <w:p w14:paraId="66B568A4" w14:textId="77777777" w:rsidR="007D557F" w:rsidRDefault="007D557F" w:rsidP="00342A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87C599B" w14:textId="71AEBEE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D90EC1">
        <w:rPr>
          <w:rFonts w:ascii="Times New Roman" w:hAnsi="Times New Roman" w:cs="Times New Roman"/>
          <w:sz w:val="28"/>
          <w:szCs w:val="28"/>
        </w:rPr>
        <w:t>2</w:t>
      </w:r>
      <w:r w:rsidR="00E12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E01D20">
        <w:rPr>
          <w:rFonts w:ascii="Times New Roman" w:hAnsi="Times New Roman" w:cs="Times New Roman"/>
          <w:sz w:val="28"/>
          <w:szCs w:val="28"/>
        </w:rPr>
        <w:t>1100,7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1D20">
        <w:rPr>
          <w:rFonts w:ascii="Times New Roman" w:hAnsi="Times New Roman" w:cs="Times New Roman"/>
          <w:sz w:val="28"/>
          <w:szCs w:val="28"/>
        </w:rPr>
        <w:t>105,5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E01D20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35867D14" w14:textId="725316C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перевыполнение плановых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назначений  обеспечено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источникам</w:t>
      </w:r>
      <w:r w:rsidR="00E01D20">
        <w:rPr>
          <w:rFonts w:ascii="Times New Roman" w:hAnsi="Times New Roman" w:cs="Times New Roman"/>
          <w:sz w:val="28"/>
          <w:szCs w:val="28"/>
        </w:rPr>
        <w:t xml:space="preserve"> в среднем на 4,9 процента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 w:rsidR="00CF65A3">
        <w:rPr>
          <w:rFonts w:ascii="Times New Roman" w:hAnsi="Times New Roman" w:cs="Times New Roman"/>
          <w:sz w:val="28"/>
          <w:szCs w:val="28"/>
        </w:rPr>
        <w:t xml:space="preserve">, объем поступление </w:t>
      </w:r>
      <w:proofErr w:type="gramStart"/>
      <w:r w:rsidR="00CF65A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01D20">
        <w:rPr>
          <w:rFonts w:ascii="Times New Roman" w:hAnsi="Times New Roman" w:cs="Times New Roman"/>
          <w:sz w:val="28"/>
          <w:szCs w:val="28"/>
        </w:rPr>
        <w:t xml:space="preserve"> 673</w:t>
      </w:r>
      <w:proofErr w:type="gramEnd"/>
      <w:r w:rsidR="00E01D20">
        <w:rPr>
          <w:rFonts w:ascii="Times New Roman" w:hAnsi="Times New Roman" w:cs="Times New Roman"/>
          <w:sz w:val="28"/>
          <w:szCs w:val="28"/>
        </w:rPr>
        <w:t>,2 тыс. рублей или 61,2</w:t>
      </w:r>
      <w:r w:rsidR="00CF65A3">
        <w:rPr>
          <w:rFonts w:ascii="Times New Roman" w:hAnsi="Times New Roman" w:cs="Times New Roman"/>
          <w:sz w:val="28"/>
          <w:szCs w:val="28"/>
        </w:rPr>
        <w:t>% от объема поступлений налоговых доходов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65A3">
        <w:rPr>
          <w:rFonts w:ascii="Times New Roman" w:hAnsi="Times New Roman" w:cs="Times New Roman"/>
          <w:sz w:val="28"/>
          <w:szCs w:val="28"/>
        </w:rPr>
        <w:t xml:space="preserve"> Процент исполнения плановых назначений поступления земельного налога составляет 106,5 процента.</w:t>
      </w:r>
    </w:p>
    <w:p w14:paraId="03794614" w14:textId="68AA26F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07B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E01D20">
        <w:rPr>
          <w:rFonts w:ascii="Times New Roman" w:hAnsi="Times New Roman" w:cs="Times New Roman"/>
          <w:sz w:val="28"/>
          <w:szCs w:val="28"/>
        </w:rPr>
        <w:t>150,0</w:t>
      </w:r>
      <w:r w:rsidR="00590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</w:t>
      </w:r>
      <w:r w:rsidR="00E01D20">
        <w:rPr>
          <w:rFonts w:ascii="Times New Roman" w:hAnsi="Times New Roman" w:cs="Times New Roman"/>
          <w:sz w:val="28"/>
          <w:szCs w:val="28"/>
        </w:rPr>
        <w:t>10</w:t>
      </w:r>
      <w:r w:rsidR="0059007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E01D20">
        <w:rPr>
          <w:rFonts w:ascii="Times New Roman" w:hAnsi="Times New Roman" w:cs="Times New Roman"/>
          <w:sz w:val="28"/>
          <w:szCs w:val="28"/>
        </w:rPr>
        <w:t>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был </w:t>
      </w:r>
      <w:r w:rsidR="0059007B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01D20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E01D20">
        <w:rPr>
          <w:rFonts w:ascii="Times New Roman" w:hAnsi="Times New Roman" w:cs="Times New Roman"/>
          <w:sz w:val="28"/>
          <w:szCs w:val="28"/>
        </w:rPr>
        <w:t>78,1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E01D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1D20">
        <w:rPr>
          <w:rFonts w:ascii="Times New Roman" w:hAnsi="Times New Roman" w:cs="Times New Roman"/>
          <w:sz w:val="28"/>
          <w:szCs w:val="28"/>
        </w:rPr>
        <w:t>составил 113,3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E8230A0" w14:textId="4FF57BB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E01D20">
        <w:rPr>
          <w:rFonts w:ascii="Times New Roman" w:hAnsi="Times New Roman" w:cs="Times New Roman"/>
          <w:sz w:val="28"/>
          <w:szCs w:val="28"/>
        </w:rPr>
        <w:t>219,1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01D20">
        <w:rPr>
          <w:rFonts w:ascii="Times New Roman" w:hAnsi="Times New Roman" w:cs="Times New Roman"/>
          <w:sz w:val="28"/>
          <w:szCs w:val="28"/>
        </w:rPr>
        <w:t>составляет 100,2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назначений. Темп поступления налога к уровню 20</w:t>
      </w:r>
      <w:r w:rsidR="00E01D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1168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D20">
        <w:rPr>
          <w:rFonts w:ascii="Times New Roman" w:hAnsi="Times New Roman" w:cs="Times New Roman"/>
          <w:sz w:val="28"/>
          <w:szCs w:val="28"/>
        </w:rPr>
        <w:t>197,6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3904F47" w14:textId="4DCCBA66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40B22">
        <w:rPr>
          <w:rFonts w:ascii="Times New Roman" w:hAnsi="Times New Roman" w:cs="Times New Roman"/>
          <w:sz w:val="28"/>
          <w:szCs w:val="28"/>
        </w:rPr>
        <w:t>2</w:t>
      </w:r>
      <w:r w:rsidR="00E01D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01D20">
        <w:rPr>
          <w:rFonts w:ascii="Times New Roman" w:hAnsi="Times New Roman" w:cs="Times New Roman"/>
          <w:sz w:val="28"/>
          <w:szCs w:val="28"/>
        </w:rPr>
        <w:t>58,4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01D20">
        <w:rPr>
          <w:rFonts w:ascii="Times New Roman" w:hAnsi="Times New Roman" w:cs="Times New Roman"/>
          <w:sz w:val="28"/>
          <w:szCs w:val="28"/>
        </w:rPr>
        <w:t>102,5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E01D20">
        <w:rPr>
          <w:rFonts w:ascii="Times New Roman" w:hAnsi="Times New Roman" w:cs="Times New Roman"/>
          <w:sz w:val="28"/>
          <w:szCs w:val="28"/>
        </w:rPr>
        <w:t>21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1D20">
        <w:rPr>
          <w:rFonts w:ascii="Times New Roman" w:hAnsi="Times New Roman" w:cs="Times New Roman"/>
          <w:sz w:val="28"/>
          <w:szCs w:val="28"/>
        </w:rPr>
        <w:t>составил 169,3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23E38E1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 установленным в соответствии с подпунктом 1, 2 пункта 1 статьи 394 Налогового кодекса РФ.</w:t>
      </w:r>
    </w:p>
    <w:p w14:paraId="67AFD60A" w14:textId="77777777" w:rsidR="007D557F" w:rsidRDefault="007D557F" w:rsidP="00C31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0736C">
        <w:rPr>
          <w:rFonts w:ascii="Times New Roman" w:hAnsi="Times New Roman" w:cs="Times New Roman"/>
          <w:b/>
          <w:sz w:val="28"/>
          <w:szCs w:val="28"/>
        </w:rPr>
        <w:t>Неналоговы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е доходы бюджета </w:t>
      </w:r>
    </w:p>
    <w:p w14:paraId="5FB33524" w14:textId="2863429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736C">
        <w:rPr>
          <w:rFonts w:ascii="Times New Roman" w:hAnsi="Times New Roman" w:cs="Times New Roman"/>
          <w:sz w:val="28"/>
          <w:szCs w:val="28"/>
        </w:rPr>
        <w:t>2</w:t>
      </w:r>
      <w:r w:rsidR="003C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3C3CE3">
        <w:rPr>
          <w:rFonts w:ascii="Times New Roman" w:hAnsi="Times New Roman" w:cs="Times New Roman"/>
          <w:sz w:val="28"/>
          <w:szCs w:val="28"/>
        </w:rPr>
        <w:t>1273,6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Уточненный годовой план исполнен на </w:t>
      </w:r>
      <w:r w:rsidR="003C3CE3">
        <w:rPr>
          <w:rFonts w:ascii="Times New Roman" w:hAnsi="Times New Roman" w:cs="Times New Roman"/>
          <w:sz w:val="28"/>
          <w:szCs w:val="28"/>
        </w:rPr>
        <w:t>103,6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прошлого года объем неналоговых поступлений </w:t>
      </w:r>
      <w:r w:rsidR="003C3CE3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C3CE3">
        <w:rPr>
          <w:rFonts w:ascii="Times New Roman" w:hAnsi="Times New Roman" w:cs="Times New Roman"/>
          <w:sz w:val="28"/>
          <w:szCs w:val="28"/>
        </w:rPr>
        <w:t>18,6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3C3CE3">
        <w:rPr>
          <w:rFonts w:ascii="Times New Roman" w:hAnsi="Times New Roman" w:cs="Times New Roman"/>
          <w:sz w:val="28"/>
          <w:szCs w:val="28"/>
        </w:rPr>
        <w:t>53,7</w:t>
      </w:r>
      <w:r>
        <w:rPr>
          <w:rFonts w:ascii="Times New Roman" w:hAnsi="Times New Roman" w:cs="Times New Roman"/>
          <w:sz w:val="28"/>
          <w:szCs w:val="28"/>
        </w:rPr>
        <w:t>%, что меньше уровня 20</w:t>
      </w:r>
      <w:r w:rsidR="003C3C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0A13">
        <w:rPr>
          <w:rFonts w:ascii="Times New Roman" w:hAnsi="Times New Roman" w:cs="Times New Roman"/>
          <w:sz w:val="28"/>
          <w:szCs w:val="28"/>
        </w:rPr>
        <w:t>(</w:t>
      </w:r>
      <w:r w:rsidR="003C3CE3">
        <w:rPr>
          <w:rFonts w:ascii="Times New Roman" w:hAnsi="Times New Roman" w:cs="Times New Roman"/>
          <w:sz w:val="28"/>
          <w:szCs w:val="28"/>
        </w:rPr>
        <w:t>58,3</w:t>
      </w:r>
      <w:r w:rsidR="00ED0A13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3CE3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0A9B6A" w14:textId="110CB54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ED0A13">
        <w:rPr>
          <w:rFonts w:ascii="Times New Roman" w:hAnsi="Times New Roman" w:cs="Times New Roman"/>
          <w:sz w:val="28"/>
          <w:szCs w:val="28"/>
        </w:rPr>
        <w:t>4</w:t>
      </w:r>
      <w:r w:rsidR="00C731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731DF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плана. </w:t>
      </w:r>
    </w:p>
    <w:p w14:paraId="18374257" w14:textId="3F54ACF1" w:rsidR="00AD0287" w:rsidRDefault="007D557F" w:rsidP="00D4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0A13">
        <w:rPr>
          <w:rFonts w:ascii="Times New Roman" w:hAnsi="Times New Roman" w:cs="Times New Roman"/>
          <w:sz w:val="28"/>
          <w:szCs w:val="28"/>
        </w:rPr>
        <w:t xml:space="preserve"> сдачи</w:t>
      </w:r>
      <w:proofErr w:type="gramEnd"/>
      <w:r w:rsidR="00ED0A13"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в 20</w:t>
      </w:r>
      <w:r w:rsidR="00C731DF">
        <w:rPr>
          <w:rFonts w:ascii="Times New Roman" w:hAnsi="Times New Roman" w:cs="Times New Roman"/>
          <w:sz w:val="28"/>
          <w:szCs w:val="28"/>
        </w:rPr>
        <w:t>2</w:t>
      </w:r>
      <w:r w:rsidR="003C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C3CE3">
        <w:rPr>
          <w:rFonts w:ascii="Times New Roman" w:hAnsi="Times New Roman" w:cs="Times New Roman"/>
          <w:sz w:val="28"/>
          <w:szCs w:val="28"/>
        </w:rPr>
        <w:t>1228,7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C3CE3">
        <w:rPr>
          <w:rFonts w:ascii="Times New Roman" w:hAnsi="Times New Roman" w:cs="Times New Roman"/>
          <w:sz w:val="28"/>
          <w:szCs w:val="28"/>
        </w:rPr>
        <w:t>103,8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годового плана. </w:t>
      </w:r>
    </w:p>
    <w:p w14:paraId="3DCA4956" w14:textId="77777777" w:rsidR="007D557F" w:rsidRDefault="007D557F" w:rsidP="00C31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146C2D7B" w14:textId="34C9C20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0F6AF0">
        <w:rPr>
          <w:rFonts w:ascii="Times New Roman" w:hAnsi="Times New Roman" w:cs="Times New Roman"/>
          <w:sz w:val="28"/>
          <w:szCs w:val="28"/>
        </w:rPr>
        <w:t>2</w:t>
      </w:r>
      <w:r w:rsidR="003C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127353">
        <w:rPr>
          <w:rFonts w:ascii="Times New Roman" w:hAnsi="Times New Roman" w:cs="Times New Roman"/>
          <w:sz w:val="28"/>
          <w:szCs w:val="28"/>
        </w:rPr>
        <w:t>154</w:t>
      </w:r>
      <w:proofErr w:type="gramEnd"/>
      <w:r w:rsidR="00127353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1974DE" w14:textId="0302D2E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на </w:t>
      </w:r>
      <w:r w:rsidR="00127353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% и утверждены решением о бюджете в окончательной редакции в сумме </w:t>
      </w:r>
      <w:r w:rsidR="00127353">
        <w:rPr>
          <w:rFonts w:ascii="Times New Roman" w:hAnsi="Times New Roman" w:cs="Times New Roman"/>
          <w:sz w:val="28"/>
          <w:szCs w:val="28"/>
        </w:rPr>
        <w:t>159,6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AA04F9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127353">
        <w:rPr>
          <w:rFonts w:ascii="Times New Roman" w:hAnsi="Times New Roman" w:cs="Times New Roman"/>
          <w:sz w:val="28"/>
          <w:szCs w:val="28"/>
        </w:rPr>
        <w:t>159,6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5306F" w14:textId="5C21AC3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12735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0D5DB2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27353">
        <w:rPr>
          <w:rFonts w:ascii="Times New Roman" w:hAnsi="Times New Roman" w:cs="Times New Roman"/>
          <w:sz w:val="28"/>
          <w:szCs w:val="28"/>
        </w:rPr>
        <w:t>795,</w:t>
      </w:r>
      <w:proofErr w:type="gramStart"/>
      <w:r w:rsidR="001273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127353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процента </w:t>
      </w:r>
    </w:p>
    <w:p w14:paraId="383FC640" w14:textId="4098718F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73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межбюджетные трансферты – </w:t>
      </w:r>
      <w:r w:rsidR="000D5DB2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1A55A5F" w14:textId="691D636D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127353" w:rsidRPr="000C76C5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0C76C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100,0 % планового объема, из них:</w:t>
      </w:r>
    </w:p>
    <w:p w14:paraId="3F88AF2D" w14:textId="77777777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бюджетной обеспеченности 100,0 % общего объема дотаций.</w:t>
      </w:r>
    </w:p>
    <w:p w14:paraId="79B521D2" w14:textId="30999001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0C76C5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781BFD97" w14:textId="6307084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объеме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="007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42857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DC7334" w14:textId="4BDF6738" w:rsidR="007D557F" w:rsidRDefault="007D557F" w:rsidP="000C76C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E9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C31B33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83C7AB6" w14:textId="06960CE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28721E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0C76C5">
        <w:rPr>
          <w:rFonts w:ascii="Times New Roman" w:hAnsi="Times New Roman" w:cs="Times New Roman"/>
          <w:sz w:val="28"/>
          <w:szCs w:val="28"/>
        </w:rPr>
        <w:t>2432,4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0C76C5">
        <w:rPr>
          <w:rFonts w:ascii="Times New Roman" w:hAnsi="Times New Roman" w:cs="Times New Roman"/>
          <w:sz w:val="28"/>
          <w:szCs w:val="28"/>
        </w:rPr>
        <w:t>166,7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C76C5">
        <w:rPr>
          <w:rFonts w:ascii="Times New Roman" w:hAnsi="Times New Roman" w:cs="Times New Roman"/>
          <w:sz w:val="28"/>
          <w:szCs w:val="28"/>
        </w:rPr>
        <w:t>7,4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433C9CBE" w14:textId="5AECD87A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CB6FC7">
        <w:rPr>
          <w:rFonts w:ascii="Times New Roman" w:hAnsi="Times New Roman" w:cs="Times New Roman"/>
          <w:sz w:val="28"/>
          <w:szCs w:val="28"/>
        </w:rPr>
        <w:t>2</w:t>
      </w:r>
      <w:r w:rsidR="000C76C5">
        <w:rPr>
          <w:rFonts w:ascii="Times New Roman" w:hAnsi="Times New Roman" w:cs="Times New Roman"/>
          <w:sz w:val="28"/>
          <w:szCs w:val="28"/>
        </w:rPr>
        <w:t>2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0C76C5">
        <w:rPr>
          <w:rFonts w:ascii="Times New Roman" w:hAnsi="Times New Roman" w:cs="Times New Roman"/>
          <w:sz w:val="28"/>
          <w:szCs w:val="28"/>
        </w:rPr>
        <w:t>2432,4</w:t>
      </w:r>
      <w:r w:rsidR="00CB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100,0% к уточненным бюджетным ассигнованиям. К уровню 20</w:t>
      </w:r>
      <w:r w:rsidR="000C76C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CB6FC7">
        <w:rPr>
          <w:rFonts w:ascii="Times New Roman" w:hAnsi="Times New Roman" w:cs="Times New Roman"/>
          <w:sz w:val="28"/>
          <w:szCs w:val="28"/>
        </w:rPr>
        <w:t>снизились</w:t>
      </w:r>
      <w:r w:rsidR="00835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1089E">
        <w:rPr>
          <w:rFonts w:ascii="Times New Roman" w:hAnsi="Times New Roman" w:cs="Times New Roman"/>
          <w:sz w:val="28"/>
          <w:szCs w:val="28"/>
        </w:rPr>
        <w:t>630</w:t>
      </w:r>
      <w:proofErr w:type="gramEnd"/>
      <w:r w:rsidR="0031089E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1089E">
        <w:rPr>
          <w:rFonts w:ascii="Times New Roman" w:hAnsi="Times New Roman" w:cs="Times New Roman"/>
          <w:sz w:val="28"/>
          <w:szCs w:val="28"/>
        </w:rPr>
        <w:t>20,6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79FFDA8" w14:textId="1E0457E0" w:rsidR="0031089E" w:rsidRDefault="007D557F" w:rsidP="0031089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89E">
        <w:rPr>
          <w:rFonts w:ascii="Times New Roman" w:hAnsi="Times New Roman" w:cs="Times New Roman"/>
          <w:sz w:val="28"/>
          <w:szCs w:val="28"/>
        </w:rPr>
        <w:t xml:space="preserve">Динамика исполнения расходной части </w:t>
      </w:r>
      <w:proofErr w:type="gramStart"/>
      <w:r w:rsidR="0031089E"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 w:rsidR="0031089E">
        <w:rPr>
          <w:rFonts w:ascii="Times New Roman" w:hAnsi="Times New Roman" w:cs="Times New Roman"/>
          <w:sz w:val="28"/>
          <w:szCs w:val="28"/>
        </w:rPr>
        <w:t xml:space="preserve">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31089E" w14:paraId="34553B31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FA3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D8D9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648AE7C1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8AC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64FF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31089E" w14:paraId="7708705F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9540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8E8" w14:textId="77777777" w:rsidR="0031089E" w:rsidRPr="00632876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76">
              <w:rPr>
                <w:rFonts w:ascii="Times New Roman" w:hAnsi="Times New Roman" w:cs="Times New Roman"/>
                <w:sz w:val="28"/>
                <w:szCs w:val="28"/>
              </w:rPr>
              <w:t>2 432,4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243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00F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31089E" w14:paraId="1A6D1818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873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D3F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FF0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32A" w14:textId="0A7D7FED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</w:t>
            </w:r>
          </w:p>
        </w:tc>
      </w:tr>
      <w:tr w:rsidR="0031089E" w14:paraId="50265C21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0F48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0B3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9F3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E97" w14:textId="4ABA4CF1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31089E" w14:paraId="7F904772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3D72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7FC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C21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1F4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130,1</w:t>
            </w:r>
          </w:p>
        </w:tc>
      </w:tr>
      <w:tr w:rsidR="0031089E" w14:paraId="39B1AF0D" w14:textId="77777777" w:rsidTr="006062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EE40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79C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1935,6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6E7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D7A" w14:textId="77777777" w:rsidR="0031089E" w:rsidRDefault="0031089E" w:rsidP="00606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709557C4" w14:textId="77777777" w:rsidR="0031089E" w:rsidRDefault="0031089E" w:rsidP="00D423EB">
      <w:pPr>
        <w:spacing w:line="240" w:lineRule="auto"/>
      </w:pPr>
    </w:p>
    <w:p w14:paraId="1DA0E97C" w14:textId="19DEEC0F" w:rsidR="007D557F" w:rsidRDefault="007D557F" w:rsidP="00D423E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31089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8721E">
        <w:rPr>
          <w:rFonts w:ascii="Times New Roman" w:hAnsi="Times New Roman" w:cs="Times New Roman"/>
          <w:sz w:val="28"/>
          <w:szCs w:val="28"/>
        </w:rPr>
        <w:t>самый высокий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</w:t>
      </w:r>
      <w:r w:rsidR="0028721E">
        <w:rPr>
          <w:rFonts w:ascii="Times New Roman" w:hAnsi="Times New Roman" w:cs="Times New Roman"/>
          <w:sz w:val="28"/>
          <w:szCs w:val="28"/>
        </w:rPr>
        <w:t>предыдущих лет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31089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08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</w:t>
      </w:r>
      <w:r w:rsidR="00FD08BC">
        <w:rPr>
          <w:rFonts w:ascii="Times New Roman" w:hAnsi="Times New Roman" w:cs="Times New Roman"/>
          <w:sz w:val="28"/>
          <w:szCs w:val="28"/>
        </w:rPr>
        <w:t xml:space="preserve"> </w:t>
      </w:r>
      <w:r w:rsidR="0031089E">
        <w:rPr>
          <w:rFonts w:ascii="Times New Roman" w:hAnsi="Times New Roman" w:cs="Times New Roman"/>
          <w:sz w:val="28"/>
          <w:szCs w:val="28"/>
        </w:rPr>
        <w:t>79,4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9EDD3" w14:textId="13AC70A0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бюджетных обязательств в отчетном периоде осуществлялось администрацией </w:t>
      </w:r>
      <w:proofErr w:type="spellStart"/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="00F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4E2B202F" w14:textId="5677F600" w:rsidR="0031089E" w:rsidRDefault="0031089E" w:rsidP="003108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представлен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55"/>
        <w:gridCol w:w="1417"/>
        <w:gridCol w:w="1134"/>
      </w:tblGrid>
      <w:tr w:rsidR="0031089E" w14:paraId="166897A9" w14:textId="77777777" w:rsidTr="0028721E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7E9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D181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3639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C472C5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7E72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31089E" w14:paraId="7FDF0A5D" w14:textId="77777777" w:rsidTr="0028721E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E35E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71A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DC6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2103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ECC4222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0E94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8C64A43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7F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06D3A148" w14:textId="1812B453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31089E" w14:paraId="0307406C" w14:textId="77777777" w:rsidTr="0028721E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8F5E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D1B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B58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1 413,0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699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1 793,4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713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648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1C56ED8B" w14:textId="77777777" w:rsidTr="002872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0E1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5092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0CD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0132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1E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A04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4D4D70BA" w14:textId="77777777" w:rsidTr="002872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8EA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46C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DCA" w14:textId="77777777" w:rsidR="0031089E" w:rsidRPr="00E3752A" w:rsidRDefault="0031089E" w:rsidP="0060629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8361DF4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618" w14:textId="77777777" w:rsidR="0031089E" w:rsidRPr="00E3752A" w:rsidRDefault="0031089E" w:rsidP="0060629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3FE48B9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0EF" w14:textId="77777777" w:rsidR="0031089E" w:rsidRPr="00E3752A" w:rsidRDefault="0031089E" w:rsidP="0060629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E46D2AE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3F98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6C58FDF4" w14:textId="77777777" w:rsidTr="002872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67D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7DB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B39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1 420,8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AE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321,1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CC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9A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2FF91B6B" w14:textId="77777777" w:rsidTr="002872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70A1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950C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EE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3E0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5A7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C7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5126D9C6" w14:textId="77777777" w:rsidTr="0028721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9E7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A606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4E0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71F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09F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DDE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1EDC20BC" w14:textId="77777777" w:rsidTr="0028721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FBF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E508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3F0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239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BD9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731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2868154B" w14:textId="77777777" w:rsidTr="0028721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D08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69B6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440E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E3B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B8D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9F3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31089E" w14:paraId="57729A42" w14:textId="77777777" w:rsidTr="0028721E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9505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B230" w14:textId="77777777" w:rsidR="0031089E" w:rsidRDefault="0031089E" w:rsidP="0060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F51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3 062,6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523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2 432,4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9F7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2 432,4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927" w14:textId="77777777" w:rsidR="0031089E" w:rsidRDefault="0031089E" w:rsidP="0060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52A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14:paraId="6294B103" w14:textId="77777777" w:rsidR="0031089E" w:rsidRDefault="0031089E" w:rsidP="0031089E"/>
    <w:p w14:paraId="144B1EE8" w14:textId="29DDCA7E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1793,4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направл</w:t>
      </w:r>
      <w:r w:rsid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20ED65C7" w14:textId="01EE9B4B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главы исполнительно-распорядительного органа муниципального </w:t>
      </w:r>
      <w:proofErr w:type="gramStart"/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proofErr w:type="gramEnd"/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532,9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E663F4F" w14:textId="0CE89722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1045,9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397A67F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1150EC91" w14:textId="7CE14F81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204,5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6AB40A29" w14:textId="311D40C9" w:rsidR="00606292" w:rsidRDefault="00606292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5,0 тыс. рублей;</w:t>
      </w:r>
    </w:p>
    <w:p w14:paraId="53E3313D" w14:textId="1FCA1E86" w:rsidR="00606292" w:rsidRDefault="00606292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имущества, признание прав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-199,5 тыс. рублей.</w:t>
      </w:r>
    </w:p>
    <w:p w14:paraId="68903098" w14:textId="4FBC2BCD" w:rsidR="007D557F" w:rsidRDefault="00606292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«Национальная оборона» исполнены в объеме утвержденных ассигнований на оплату труда с начислениями специалиста по первичному воинскому учету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 w:rsidR="007D557F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7EA520B7" w14:textId="56808C49" w:rsidR="008563DE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раздела 03 «Национальная безопасность и правоохранительная деятельность» составили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7A325" w14:textId="432445BC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321,1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100,0 % плановых назначений. Удельный вес расходов в структуре общих расходов бюджета поселения по данному разделу составил </w:t>
      </w:r>
      <w:r w:rsidR="00606292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</w:p>
    <w:p w14:paraId="57EA82F4" w14:textId="789587E7" w:rsidR="007D557F" w:rsidRDefault="0085331D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сумме 511,2 тыс. рублей направлены по подразделу</w:t>
      </w:r>
      <w:r w:rsidR="007D557F">
        <w:rPr>
          <w:rFonts w:ascii="Times New Roman" w:hAnsi="Times New Roman" w:cs="Times New Roman"/>
          <w:sz w:val="28"/>
          <w:szCs w:val="28"/>
        </w:rPr>
        <w:t xml:space="preserve"> 05 03 «Благоустройство»</w:t>
      </w:r>
      <w:r w:rsidR="007813F4">
        <w:rPr>
          <w:rFonts w:ascii="Times New Roman" w:hAnsi="Times New Roman" w:cs="Times New Roman"/>
          <w:sz w:val="28"/>
          <w:szCs w:val="28"/>
        </w:rPr>
        <w:t>.</w:t>
      </w:r>
    </w:p>
    <w:p w14:paraId="5AAEB38A" w14:textId="11BD4BF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57E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  <w:r w:rsidR="00606292" w:rsidRPr="00606292">
        <w:rPr>
          <w:rFonts w:ascii="Times New Roman" w:hAnsi="Times New Roman" w:cs="Times New Roman"/>
          <w:sz w:val="28"/>
          <w:szCs w:val="28"/>
        </w:rPr>
        <w:t xml:space="preserve"> </w:t>
      </w:r>
      <w:r w:rsidR="00606292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составила 0,1 процента.</w:t>
      </w:r>
    </w:p>
    <w:p w14:paraId="7B2A9A5C" w14:textId="5D9A5B7C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757ED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AD2CBD">
        <w:rPr>
          <w:rFonts w:ascii="Times New Roman" w:hAnsi="Times New Roman" w:cs="Times New Roman"/>
          <w:sz w:val="28"/>
          <w:szCs w:val="28"/>
        </w:rPr>
        <w:t>2</w:t>
      </w:r>
      <w:r w:rsidR="00606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0,</w:t>
      </w:r>
      <w:r w:rsidR="006062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2C70A479" w14:textId="5F978702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606292">
        <w:rPr>
          <w:rFonts w:ascii="Times New Roman" w:hAnsi="Times New Roman" w:cs="Times New Roman"/>
          <w:sz w:val="28"/>
          <w:szCs w:val="28"/>
        </w:rPr>
        <w:t>178,7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6292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566AC0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282E8" w14:textId="2EBB68FC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566A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исполнены 100,0 </w:t>
      </w:r>
      <w:r w:rsidR="008622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6CDB3AF4" w14:textId="77777777" w:rsidR="00FC5BFD" w:rsidRDefault="00FC5BFD" w:rsidP="00566AC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7EE26" w14:textId="77777777" w:rsidR="00FC5BFD" w:rsidRDefault="00FC5BFD" w:rsidP="00566AC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4ED06" w14:textId="3171A085" w:rsidR="007D557F" w:rsidRDefault="007D557F" w:rsidP="00566AC0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5D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D45EB00" w14:textId="75464F07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BE5636">
        <w:rPr>
          <w:rFonts w:ascii="Times New Roman" w:hAnsi="Times New Roman" w:cs="Times New Roman"/>
          <w:sz w:val="28"/>
          <w:szCs w:val="28"/>
        </w:rPr>
        <w:t>2</w:t>
      </w:r>
      <w:r w:rsidR="00566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5D1DE8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78A5C86D" w14:textId="740F6C14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Решению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</w:t>
      </w:r>
      <w:r w:rsidR="00BE563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563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56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D35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E5636">
        <w:rPr>
          <w:rFonts w:ascii="Times New Roman" w:hAnsi="Times New Roman" w:cs="Times New Roman"/>
          <w:sz w:val="28"/>
          <w:szCs w:val="28"/>
        </w:rPr>
        <w:t>2</w:t>
      </w:r>
      <w:r w:rsidR="00566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6A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66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416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2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</w:t>
      </w:r>
      <w:r w:rsidR="00E230EA">
        <w:rPr>
          <w:rFonts w:ascii="Times New Roman" w:eastAsia="Calibri" w:hAnsi="Times New Roman" w:cs="Times New Roman"/>
          <w:sz w:val="28"/>
          <w:szCs w:val="28"/>
        </w:rPr>
        <w:t xml:space="preserve">отдельных полномочий </w:t>
      </w:r>
      <w:proofErr w:type="spellStart"/>
      <w:r w:rsidR="007A2798" w:rsidRPr="00A4165D">
        <w:rPr>
          <w:rFonts w:ascii="Times New Roman" w:eastAsia="Calibri" w:hAnsi="Times New Roman" w:cs="Times New Roman"/>
          <w:sz w:val="28"/>
          <w:szCs w:val="28"/>
        </w:rPr>
        <w:t>Рековичско</w:t>
      </w:r>
      <w:r w:rsidR="00BE5636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BE5636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E5636">
        <w:rPr>
          <w:rFonts w:ascii="Times New Roman" w:eastAsia="Calibri" w:hAnsi="Times New Roman" w:cs="Times New Roman"/>
          <w:sz w:val="28"/>
          <w:szCs w:val="28"/>
        </w:rPr>
        <w:t>я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0EA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 w:rsidR="00BE5636">
        <w:rPr>
          <w:rFonts w:ascii="Times New Roman" w:eastAsia="Calibri" w:hAnsi="Times New Roman" w:cs="Times New Roman"/>
          <w:sz w:val="28"/>
          <w:szCs w:val="28"/>
        </w:rPr>
        <w:t>2</w:t>
      </w:r>
      <w:r w:rsidR="00566AC0">
        <w:rPr>
          <w:rFonts w:ascii="Times New Roman" w:eastAsia="Calibri" w:hAnsi="Times New Roman" w:cs="Times New Roman"/>
          <w:sz w:val="28"/>
          <w:szCs w:val="28"/>
        </w:rPr>
        <w:t>2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66AC0">
        <w:rPr>
          <w:rFonts w:ascii="Times New Roman" w:eastAsia="Calibri" w:hAnsi="Times New Roman" w:cs="Times New Roman"/>
          <w:sz w:val="28"/>
          <w:szCs w:val="28"/>
        </w:rPr>
        <w:t>3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66AC0">
        <w:rPr>
          <w:rFonts w:ascii="Times New Roman" w:eastAsia="Calibri" w:hAnsi="Times New Roman" w:cs="Times New Roman"/>
          <w:sz w:val="28"/>
          <w:szCs w:val="28"/>
        </w:rPr>
        <w:t>4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7A2798" w:rsidRPr="00A41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06FB42" w14:textId="2686A40C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230EA">
        <w:rPr>
          <w:rFonts w:ascii="Times New Roman" w:hAnsi="Times New Roman" w:cs="Times New Roman"/>
          <w:sz w:val="28"/>
          <w:szCs w:val="28"/>
        </w:rPr>
        <w:t>2</w:t>
      </w:r>
      <w:r w:rsidR="00566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566AC0">
        <w:rPr>
          <w:rFonts w:ascii="Times New Roman" w:hAnsi="Times New Roman" w:cs="Times New Roman"/>
          <w:sz w:val="28"/>
          <w:szCs w:val="28"/>
        </w:rPr>
        <w:t>2432,4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857EADD" w14:textId="313AD978" w:rsidR="007D557F" w:rsidRDefault="007D557F" w:rsidP="007D557F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(тыс.</w:t>
      </w:r>
      <w:r w:rsidR="002A3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486"/>
      </w:tblGrid>
      <w:tr w:rsidR="002A3B63" w14:paraId="42224BBA" w14:textId="77777777" w:rsidTr="002A3B63">
        <w:trPr>
          <w:cantSplit/>
          <w:trHeight w:val="30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079B" w14:textId="49A318FD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CC8E" w14:textId="0F87F9B3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566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382D" w14:textId="35195174" w:rsidR="002A3B63" w:rsidRDefault="002A3B6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566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89D" w14:textId="42BA3590" w:rsidR="002A3B63" w:rsidRDefault="002A3B63" w:rsidP="002A3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566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A3B63" w14:paraId="02DDD85A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5D48" w14:textId="66B76097" w:rsidR="002A3B63" w:rsidRDefault="002A3B6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Рековичского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Дубровского муниципального района </w:t>
            </w:r>
            <w:r w:rsidR="0046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Брянской области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202</w:t>
            </w:r>
            <w:r w:rsidR="005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5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202</w:t>
            </w:r>
            <w:r w:rsidR="005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том числе</w:t>
            </w:r>
            <w:r w:rsidR="00862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6919" w14:textId="7603437E" w:rsidR="002A3B63" w:rsidRDefault="00566A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CB08" w14:textId="7D264EE3" w:rsidR="002A3B63" w:rsidRDefault="00566A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2432,4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9DB" w14:textId="1F389EC9" w:rsidR="002A3B63" w:rsidRDefault="0056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2432,4</w:t>
            </w:r>
          </w:p>
        </w:tc>
      </w:tr>
      <w:tr w:rsidR="002A3B63" w14:paraId="3D8014F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1036" w14:textId="68B18CB0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A1BA" w14:textId="26A6C474" w:rsidR="002A3B63" w:rsidRDefault="00566A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51DF3" w14:textId="0C77721D" w:rsidR="002A3B63" w:rsidRDefault="00566A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D03" w14:textId="77248F7C" w:rsidR="002A3B63" w:rsidRDefault="0056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A3B63" w14:paraId="55C2323F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7959" w14:textId="049FAD85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1716" w14:textId="5AE0713E" w:rsidR="002A3B63" w:rsidRDefault="00566A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72F9" w14:textId="1DC32CD7" w:rsidR="002A3B63" w:rsidRDefault="00566A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2331,8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F56" w14:textId="4128F8BB" w:rsidR="002A3B63" w:rsidRDefault="0056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2331,8</w:t>
            </w:r>
          </w:p>
        </w:tc>
      </w:tr>
      <w:tr w:rsidR="002A3B63" w14:paraId="613DFF23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C81" w14:textId="2008401D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5D079" w14:textId="707B287B" w:rsidR="002A3B63" w:rsidRDefault="004413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831C" w14:textId="04E4C967" w:rsidR="002A3B63" w:rsidRDefault="002A3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0BB" w14:textId="769E3212" w:rsidR="002A3B63" w:rsidRDefault="002A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3B63" w14:paraId="3ABE9A27" w14:textId="77777777" w:rsidTr="002A3B63">
        <w:trPr>
          <w:cantSplit/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499D" w14:textId="4A6D4299" w:rsidR="002A3B63" w:rsidRDefault="002A3B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AAD75" w14:textId="69B6DB06" w:rsidR="002A3B63" w:rsidRDefault="004413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156F" w14:textId="077C967B" w:rsidR="002A3B63" w:rsidRDefault="004413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2432,4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4896" w14:textId="0DD9C052" w:rsidR="002A3B63" w:rsidRDefault="00441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2432,4</w:t>
            </w:r>
          </w:p>
        </w:tc>
      </w:tr>
    </w:tbl>
    <w:p w14:paraId="3D2CA714" w14:textId="77777777" w:rsidR="007D557F" w:rsidRDefault="007D557F" w:rsidP="00FD2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28D18" w14:textId="6D4B0242" w:rsidR="007D557F" w:rsidRPr="00792BC3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C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 w:rsidRPr="00792BC3">
        <w:rPr>
          <w:rFonts w:ascii="Times New Roman" w:hAnsi="Times New Roman" w:cs="Times New Roman"/>
          <w:sz w:val="28"/>
          <w:szCs w:val="28"/>
        </w:rPr>
        <w:t>ой</w:t>
      </w:r>
      <w:r w:rsidRPr="00792BC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792BC3"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 w:rsidRPr="00792BC3">
        <w:rPr>
          <w:rFonts w:ascii="Times New Roman" w:hAnsi="Times New Roman" w:cs="Times New Roman"/>
          <w:sz w:val="28"/>
          <w:szCs w:val="28"/>
        </w:rPr>
        <w:t>ом</w:t>
      </w:r>
      <w:r w:rsidRPr="00792BC3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 w:rsidR="007A2798" w:rsidRPr="00792BC3">
        <w:rPr>
          <w:rFonts w:ascii="Times New Roman" w:hAnsi="Times New Roman" w:cs="Times New Roman"/>
          <w:sz w:val="28"/>
          <w:szCs w:val="28"/>
        </w:rPr>
        <w:t>Рековичско</w:t>
      </w:r>
      <w:r w:rsidR="00825B8A" w:rsidRPr="00792B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92BC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5B8A" w:rsidRPr="00792BC3">
        <w:rPr>
          <w:rFonts w:ascii="Times New Roman" w:hAnsi="Times New Roman" w:cs="Times New Roman"/>
          <w:sz w:val="28"/>
          <w:szCs w:val="28"/>
        </w:rPr>
        <w:t>го</w:t>
      </w:r>
      <w:r w:rsidRPr="00792BC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B8A" w:rsidRPr="00792BC3">
        <w:rPr>
          <w:rFonts w:ascii="Times New Roman" w:hAnsi="Times New Roman" w:cs="Times New Roman"/>
          <w:sz w:val="28"/>
          <w:szCs w:val="28"/>
        </w:rPr>
        <w:t>я</w:t>
      </w:r>
      <w:r w:rsidRPr="00792B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BC1F6" w14:textId="02E78EB5" w:rsidR="007D557F" w:rsidRPr="00792BC3" w:rsidRDefault="007D557F" w:rsidP="007D5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«Реализация отдельных полномочий </w:t>
      </w:r>
      <w:proofErr w:type="spellStart"/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>Рековичского</w:t>
      </w:r>
      <w:proofErr w:type="spellEnd"/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413EF" w:rsidRPr="00792BC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 период 202</w:t>
      </w:r>
      <w:r w:rsidR="004413EF" w:rsidRPr="00792BC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4413EF" w:rsidRPr="00792BC3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25B8A"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  <w:r w:rsidRPr="00792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утверждена постановлением </w:t>
      </w:r>
      <w:proofErr w:type="spellStart"/>
      <w:r w:rsidR="007A2798" w:rsidRPr="00792BC3">
        <w:rPr>
          <w:rFonts w:ascii="Times New Roman" w:eastAsia="Calibri" w:hAnsi="Times New Roman" w:cs="Times New Roman"/>
          <w:bCs/>
          <w:sz w:val="28"/>
          <w:szCs w:val="28"/>
        </w:rPr>
        <w:t>Рековичской</w:t>
      </w:r>
      <w:proofErr w:type="spellEnd"/>
      <w:r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администрации от </w:t>
      </w:r>
      <w:r w:rsidR="004413EF" w:rsidRPr="00792BC3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792BC3">
        <w:rPr>
          <w:rFonts w:ascii="Times New Roman" w:eastAsia="Calibri" w:hAnsi="Times New Roman" w:cs="Times New Roman"/>
          <w:sz w:val="28"/>
          <w:szCs w:val="28"/>
        </w:rPr>
        <w:t>.12.20</w:t>
      </w:r>
      <w:r w:rsidR="004413EF" w:rsidRPr="00792BC3">
        <w:rPr>
          <w:rFonts w:ascii="Times New Roman" w:eastAsia="Calibri" w:hAnsi="Times New Roman" w:cs="Times New Roman"/>
          <w:sz w:val="28"/>
          <w:szCs w:val="28"/>
        </w:rPr>
        <w:t>21</w:t>
      </w:r>
      <w:r w:rsidRPr="00792BC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413EF" w:rsidRPr="00792BC3">
        <w:rPr>
          <w:rFonts w:ascii="Times New Roman" w:eastAsia="Calibri" w:hAnsi="Times New Roman" w:cs="Times New Roman"/>
          <w:sz w:val="28"/>
          <w:szCs w:val="28"/>
        </w:rPr>
        <w:t>4</w:t>
      </w:r>
      <w:r w:rsidR="00792BC3" w:rsidRPr="00792BC3">
        <w:rPr>
          <w:rFonts w:ascii="Times New Roman" w:eastAsia="Calibri" w:hAnsi="Times New Roman" w:cs="Times New Roman"/>
          <w:sz w:val="28"/>
          <w:szCs w:val="28"/>
        </w:rPr>
        <w:t>7</w:t>
      </w:r>
      <w:r w:rsidRPr="00792B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50CD81A" w14:textId="77777777" w:rsidR="007D557F" w:rsidRPr="00792BC3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BC3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7A2798" w:rsidRPr="00792BC3">
        <w:rPr>
          <w:rFonts w:ascii="Times New Roman" w:eastAsia="Calibri" w:hAnsi="Times New Roman" w:cs="Times New Roman"/>
          <w:sz w:val="28"/>
          <w:szCs w:val="28"/>
        </w:rPr>
        <w:t>Рековичская</w:t>
      </w:r>
      <w:proofErr w:type="spellEnd"/>
      <w:r w:rsidRPr="00792BC3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48CB4033" w14:textId="77777777" w:rsidR="007D557F" w:rsidRPr="00792BC3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BC3"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 w:rsidRPr="00792BC3">
        <w:rPr>
          <w:rStyle w:val="a7"/>
          <w:sz w:val="28"/>
          <w:szCs w:val="28"/>
        </w:rPr>
        <w:t xml:space="preserve"> – </w:t>
      </w:r>
      <w:r w:rsidRPr="00792BC3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 w:rsidRPr="00792BC3">
        <w:rPr>
          <w:rFonts w:ascii="Times New Roman" w:hAnsi="Times New Roman" w:cs="Times New Roman"/>
          <w:sz w:val="28"/>
          <w:szCs w:val="28"/>
        </w:rPr>
        <w:t>.</w:t>
      </w:r>
      <w:r w:rsidRPr="00792B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ACDCD" w14:textId="4994ABF4" w:rsidR="007D557F" w:rsidRPr="00792BC3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C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проведенному анализу и полученным показателям критериев эффективности муниципальной </w:t>
      </w:r>
      <w:proofErr w:type="gramStart"/>
      <w:r w:rsidRPr="00792BC3">
        <w:rPr>
          <w:rFonts w:ascii="Times New Roman" w:hAnsi="Times New Roman" w:cs="Times New Roman"/>
          <w:sz w:val="28"/>
          <w:szCs w:val="28"/>
        </w:rPr>
        <w:t>программы,</w:t>
      </w:r>
      <w:r w:rsidRPr="0079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 w:rsidRPr="00792BC3">
        <w:rPr>
          <w:rFonts w:ascii="Times New Roman" w:hAnsi="Times New Roman" w:cs="Times New Roman"/>
          <w:sz w:val="28"/>
          <w:szCs w:val="28"/>
        </w:rPr>
        <w:t xml:space="preserve"> программы выше плановой,</w:t>
      </w:r>
      <w:r w:rsidRPr="00792BC3">
        <w:rPr>
          <w:sz w:val="28"/>
          <w:szCs w:val="28"/>
        </w:rPr>
        <w:t xml:space="preserve"> </w:t>
      </w:r>
      <w:r w:rsidRPr="00792BC3">
        <w:rPr>
          <w:rFonts w:ascii="Times New Roman" w:eastAsia="Calibri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  <w:r w:rsidRPr="00792BC3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eastAsia="Calibri" w:hAnsi="Times New Roman" w:cs="Times New Roman"/>
          <w:sz w:val="28"/>
          <w:szCs w:val="28"/>
        </w:rPr>
        <w:t>N=</w:t>
      </w:r>
      <w:r w:rsidR="00792BC3" w:rsidRPr="00792BC3">
        <w:rPr>
          <w:rFonts w:ascii="Times New Roman" w:eastAsia="Calibri" w:hAnsi="Times New Roman" w:cs="Times New Roman"/>
          <w:sz w:val="28"/>
          <w:szCs w:val="28"/>
        </w:rPr>
        <w:t>6</w:t>
      </w:r>
      <w:r w:rsidRPr="00792BC3">
        <w:rPr>
          <w:rFonts w:ascii="Times New Roman" w:hAnsi="Times New Roman" w:cs="Times New Roman"/>
          <w:sz w:val="28"/>
          <w:szCs w:val="28"/>
        </w:rPr>
        <w:t xml:space="preserve">; </w:t>
      </w:r>
      <w:r w:rsidRPr="00792BC3">
        <w:rPr>
          <w:rFonts w:ascii="Times New Roman" w:eastAsia="Calibri" w:hAnsi="Times New Roman" w:cs="Times New Roman"/>
          <w:sz w:val="28"/>
          <w:szCs w:val="28"/>
        </w:rPr>
        <w:t>R=</w:t>
      </w:r>
      <w:r w:rsidR="00792BC3" w:rsidRPr="00792BC3">
        <w:rPr>
          <w:rFonts w:ascii="Times New Roman" w:eastAsia="Calibri" w:hAnsi="Times New Roman" w:cs="Times New Roman"/>
          <w:sz w:val="28"/>
          <w:szCs w:val="28"/>
        </w:rPr>
        <w:t>9</w:t>
      </w:r>
      <w:r w:rsidRPr="00792BC3">
        <w:rPr>
          <w:rFonts w:ascii="Times New Roman" w:hAnsi="Times New Roman" w:cs="Times New Roman"/>
          <w:sz w:val="28"/>
          <w:szCs w:val="28"/>
        </w:rPr>
        <w:t xml:space="preserve">;  </w:t>
      </w:r>
      <w:r w:rsidRPr="00792BC3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792BC3" w:rsidRPr="00792BC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92BC3">
        <w:rPr>
          <w:rFonts w:ascii="Times New Roman" w:eastAsia="Calibri" w:hAnsi="Times New Roman" w:cs="Times New Roman"/>
          <w:b/>
          <w:sz w:val="28"/>
          <w:szCs w:val="28"/>
        </w:rPr>
        <w:t>)&gt; N (</w:t>
      </w:r>
      <w:r w:rsidR="00792BC3" w:rsidRPr="00792BC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92BC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792BC3">
        <w:rPr>
          <w:rFonts w:ascii="Times New Roman" w:hAnsi="Times New Roman" w:cs="Times New Roman"/>
          <w:b/>
          <w:sz w:val="28"/>
          <w:szCs w:val="28"/>
        </w:rPr>
        <w:t>.</w:t>
      </w:r>
    </w:p>
    <w:p w14:paraId="7466132D" w14:textId="77777777" w:rsidR="007D557F" w:rsidRPr="00792BC3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C3"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 w:rsidRPr="00792BC3">
        <w:rPr>
          <w:rFonts w:ascii="Times New Roman" w:hAnsi="Times New Roman" w:cs="Times New Roman"/>
          <w:sz w:val="28"/>
          <w:szCs w:val="28"/>
        </w:rPr>
        <w:t>ой</w:t>
      </w:r>
      <w:r w:rsidRPr="00792BC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 w:rsidRPr="00792BC3"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AFAA029" w14:textId="77777777" w:rsidR="007D557F" w:rsidRDefault="007D557F" w:rsidP="003F0A1C">
      <w:pPr>
        <w:pStyle w:val="a5"/>
        <w:numPr>
          <w:ilvl w:val="0"/>
          <w:numId w:val="2"/>
        </w:numPr>
        <w:spacing w:after="0" w:line="240" w:lineRule="auto"/>
        <w:ind w:left="0" w:firstLine="77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4BDEED48" w14:textId="68EF9EB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A279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E973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F0A1C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241B953" w14:textId="0C963E4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1D6D1D">
        <w:rPr>
          <w:rFonts w:ascii="Times New Roman" w:hAnsi="Times New Roman" w:cs="Times New Roman"/>
          <w:sz w:val="28"/>
          <w:szCs w:val="28"/>
        </w:rPr>
        <w:t>2</w:t>
      </w:r>
      <w:r w:rsidR="003F0A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1D6D1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в сумме </w:t>
      </w:r>
      <w:r w:rsidR="003F0A1C">
        <w:rPr>
          <w:rFonts w:ascii="Times New Roman" w:hAnsi="Times New Roman" w:cs="Times New Roman"/>
          <w:sz w:val="28"/>
          <w:szCs w:val="28"/>
        </w:rPr>
        <w:t>101,5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6F7AA5" w14:textId="362110A8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1D6D1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F0A1C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FC5BFD" w:rsidRPr="00FC5BFD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3F0A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3F0A1C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C0EF72" w14:textId="77777777" w:rsidR="00E022CB" w:rsidRDefault="00E022CB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ECAA6" w14:textId="546766A9" w:rsidR="007D557F" w:rsidRDefault="007D557F" w:rsidP="003F0A1C">
      <w:pPr>
        <w:pStyle w:val="a5"/>
        <w:numPr>
          <w:ilvl w:val="0"/>
          <w:numId w:val="2"/>
        </w:numPr>
        <w:spacing w:after="0" w:line="240" w:lineRule="auto"/>
        <w:ind w:left="0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6DA0FACC" w14:textId="74EA1CFF" w:rsidR="007D557F" w:rsidRDefault="00F94D35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067EB2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proofErr w:type="spellEnd"/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F0A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0A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F0A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557F">
        <w:rPr>
          <w:rFonts w:ascii="Times New Roman" w:hAnsi="Times New Roman" w:cs="Times New Roman"/>
          <w:sz w:val="28"/>
          <w:szCs w:val="28"/>
        </w:rPr>
        <w:t>показатель верхнего предела муниципального внутреннего долга на 1 января 202</w:t>
      </w:r>
      <w:r w:rsidR="003F0A1C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3F0A1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53C262AA" w14:textId="77777777" w:rsidR="00E022CB" w:rsidRDefault="00E022CB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34FE5A7" w14:textId="77777777" w:rsidR="007D557F" w:rsidRDefault="007D557F" w:rsidP="003F0A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6F639480" w14:textId="7E74363A" w:rsidR="00E20204" w:rsidRDefault="00E20204" w:rsidP="00E20204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202</w:t>
      </w:r>
      <w:r w:rsidR="00792B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A44D840" w14:textId="77777777" w:rsidR="00E20204" w:rsidRDefault="00E20204" w:rsidP="00E20204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4 следующих приложений к решению:</w:t>
      </w:r>
    </w:p>
    <w:p w14:paraId="53CD8BAE" w14:textId="2231B437" w:rsidR="00792BC3" w:rsidRPr="00792BC3" w:rsidRDefault="00792BC3" w:rsidP="0079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92BC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14:paraId="0F747A07" w14:textId="77BC1483" w:rsidR="00792BC3" w:rsidRPr="00792BC3" w:rsidRDefault="00792BC3" w:rsidP="0079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соответствующего бюджета;</w:t>
      </w:r>
    </w:p>
    <w:p w14:paraId="027A183E" w14:textId="1DE1E018" w:rsidR="00792BC3" w:rsidRPr="00792BC3" w:rsidRDefault="00792BC3" w:rsidP="0079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бюджетов;</w:t>
      </w:r>
    </w:p>
    <w:p w14:paraId="7ABB8B7C" w14:textId="5CCC47E3" w:rsidR="00FC5BFD" w:rsidRDefault="00FC5BFD" w:rsidP="00FC5BF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 кодам классификации источников финансирования дефицитов бюджетов.</w:t>
      </w:r>
    </w:p>
    <w:p w14:paraId="74044268" w14:textId="6A28C1EC" w:rsidR="00E20204" w:rsidRDefault="00E20204" w:rsidP="00792B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lastRenderedPageBreak/>
        <w:t xml:space="preserve">Решением </w:t>
      </w:r>
      <w:proofErr w:type="spellStart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администрации на 2022 год в сумме 5,0 тыс. рублей, что не противоречит требованиям статьи 81 Бюджетного кодекса Российской Федерации.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30F44DFD" w14:textId="77777777" w:rsidR="007D557F" w:rsidRDefault="00614E79" w:rsidP="00862242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425324A9" w14:textId="77BC03C9" w:rsidR="00103F53" w:rsidRDefault="007D557F" w:rsidP="00FD2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02EA369A" w14:textId="77777777" w:rsidR="00FC5BFD" w:rsidRPr="00FD287C" w:rsidRDefault="00FC5BFD" w:rsidP="00FD2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231BA" w14:textId="77777777" w:rsidR="007D557F" w:rsidRDefault="007D557F" w:rsidP="00FC5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C5B4DC" w14:textId="23EEB119" w:rsidR="00E20204" w:rsidRDefault="00E20204" w:rsidP="00E2020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  <w:r w:rsidR="00862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8FE5A" w14:textId="77777777" w:rsidR="00640955" w:rsidRDefault="00640955" w:rsidP="00E20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83D1B" w14:textId="170CD990" w:rsidR="00E20204" w:rsidRDefault="00E20204" w:rsidP="00E20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630315BE" w14:textId="77777777" w:rsidR="00FC5BFD" w:rsidRDefault="00FC5BFD" w:rsidP="00E202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0CFED6" w14:textId="41B99A2A" w:rsidR="00E20204" w:rsidRPr="00FC5BFD" w:rsidRDefault="00E20204" w:rsidP="00FC5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FD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Pr="00FC5BF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C5BFD">
        <w:rPr>
          <w:rFonts w:ascii="Times New Roman" w:hAnsi="Times New Roman" w:cs="Times New Roman"/>
          <w:sz w:val="28"/>
          <w:szCs w:val="28"/>
        </w:rPr>
        <w:t xml:space="preserve"> сельского поселения за 2022 год в </w:t>
      </w:r>
      <w:proofErr w:type="spellStart"/>
      <w:r w:rsidRPr="00FC5BFD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Pr="00FC5BFD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Pr="00FC5BF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FC5BFD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FD287C" w:rsidRPr="00FC5BFD">
        <w:rPr>
          <w:rFonts w:ascii="Times New Roman" w:hAnsi="Times New Roman" w:cs="Times New Roman"/>
          <w:sz w:val="28"/>
          <w:szCs w:val="28"/>
        </w:rPr>
        <w:t>2</w:t>
      </w:r>
      <w:r w:rsidRPr="00FC5BFD">
        <w:rPr>
          <w:rFonts w:ascii="Times New Roman" w:hAnsi="Times New Roman" w:cs="Times New Roman"/>
          <w:sz w:val="28"/>
          <w:szCs w:val="28"/>
        </w:rPr>
        <w:t xml:space="preserve"> год</w:t>
      </w:r>
      <w:r w:rsidR="00FD287C" w:rsidRPr="00FC5BFD">
        <w:rPr>
          <w:rFonts w:ascii="Times New Roman" w:hAnsi="Times New Roman" w:cs="Times New Roman"/>
          <w:sz w:val="28"/>
          <w:szCs w:val="28"/>
        </w:rPr>
        <w:t>»</w:t>
      </w:r>
    </w:p>
    <w:p w14:paraId="24FE30ED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950F3F" w14:textId="77777777" w:rsidR="00FC5BFD" w:rsidRDefault="00FC5BFD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5E30A" w14:textId="77777777" w:rsidR="00FC5BFD" w:rsidRDefault="00FC5BFD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51837" w14:textId="7A76B8A1" w:rsidR="007D557F" w:rsidRDefault="00E20204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C5BFD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B0ED657" w14:textId="1BF37C76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FC5BFD">
        <w:rPr>
          <w:rFonts w:ascii="Times New Roman" w:hAnsi="Times New Roman" w:cs="Times New Roman"/>
          <w:sz w:val="28"/>
          <w:szCs w:val="28"/>
        </w:rPr>
        <w:t xml:space="preserve">       </w:t>
      </w:r>
      <w:r w:rsidR="00E2020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E2020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257FBF3F" w14:textId="77777777"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CF59A" w14:textId="77777777" w:rsidR="00F64F9E" w:rsidRDefault="00F64F9E" w:rsidP="00D81AF4">
      <w:pPr>
        <w:spacing w:after="0" w:line="240" w:lineRule="auto"/>
      </w:pPr>
      <w:r>
        <w:separator/>
      </w:r>
    </w:p>
  </w:endnote>
  <w:endnote w:type="continuationSeparator" w:id="0">
    <w:p w14:paraId="22369D96" w14:textId="77777777" w:rsidR="00F64F9E" w:rsidRDefault="00F64F9E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0167C" w14:textId="77777777" w:rsidR="00F64F9E" w:rsidRDefault="00F64F9E" w:rsidP="00D81AF4">
      <w:pPr>
        <w:spacing w:after="0" w:line="240" w:lineRule="auto"/>
      </w:pPr>
      <w:r>
        <w:separator/>
      </w:r>
    </w:p>
  </w:footnote>
  <w:footnote w:type="continuationSeparator" w:id="0">
    <w:p w14:paraId="1B4ACFC1" w14:textId="77777777" w:rsidR="00F64F9E" w:rsidRDefault="00F64F9E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506C9455" w14:textId="77777777" w:rsidR="00606292" w:rsidRDefault="0060629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6129" w14:textId="77777777" w:rsidR="00606292" w:rsidRDefault="006062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0FFC"/>
    <w:multiLevelType w:val="hybridMultilevel"/>
    <w:tmpl w:val="66CE81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4358"/>
    <w:rsid w:val="00005AFE"/>
    <w:rsid w:val="00010316"/>
    <w:rsid w:val="00015BB8"/>
    <w:rsid w:val="00026AE2"/>
    <w:rsid w:val="00031219"/>
    <w:rsid w:val="000328A2"/>
    <w:rsid w:val="00040B22"/>
    <w:rsid w:val="000607D0"/>
    <w:rsid w:val="00065981"/>
    <w:rsid w:val="00067EB2"/>
    <w:rsid w:val="00071C87"/>
    <w:rsid w:val="0007295E"/>
    <w:rsid w:val="00086A80"/>
    <w:rsid w:val="000913D3"/>
    <w:rsid w:val="000C76C5"/>
    <w:rsid w:val="000D5DB2"/>
    <w:rsid w:val="000F6AF0"/>
    <w:rsid w:val="00103F53"/>
    <w:rsid w:val="00105BD8"/>
    <w:rsid w:val="001125EF"/>
    <w:rsid w:val="00123000"/>
    <w:rsid w:val="00127353"/>
    <w:rsid w:val="001349B5"/>
    <w:rsid w:val="001604A6"/>
    <w:rsid w:val="001617F4"/>
    <w:rsid w:val="00192742"/>
    <w:rsid w:val="001D6D1D"/>
    <w:rsid w:val="00217B5A"/>
    <w:rsid w:val="002269CC"/>
    <w:rsid w:val="00244E2B"/>
    <w:rsid w:val="00253345"/>
    <w:rsid w:val="00255895"/>
    <w:rsid w:val="00256B89"/>
    <w:rsid w:val="00274524"/>
    <w:rsid w:val="00282A8C"/>
    <w:rsid w:val="0028721E"/>
    <w:rsid w:val="002A3B63"/>
    <w:rsid w:val="002B12E9"/>
    <w:rsid w:val="002B2B3A"/>
    <w:rsid w:val="003026C6"/>
    <w:rsid w:val="0030736C"/>
    <w:rsid w:val="0031089E"/>
    <w:rsid w:val="00342A9F"/>
    <w:rsid w:val="00360955"/>
    <w:rsid w:val="003619F7"/>
    <w:rsid w:val="003936B2"/>
    <w:rsid w:val="003C3CE3"/>
    <w:rsid w:val="003D7E82"/>
    <w:rsid w:val="003E5E67"/>
    <w:rsid w:val="003F0A1C"/>
    <w:rsid w:val="003F12D3"/>
    <w:rsid w:val="00401CD9"/>
    <w:rsid w:val="004200C9"/>
    <w:rsid w:val="004228EA"/>
    <w:rsid w:val="004413EF"/>
    <w:rsid w:val="00442857"/>
    <w:rsid w:val="00443912"/>
    <w:rsid w:val="00454433"/>
    <w:rsid w:val="0046097D"/>
    <w:rsid w:val="00465EBB"/>
    <w:rsid w:val="00472CA1"/>
    <w:rsid w:val="004A181C"/>
    <w:rsid w:val="004D7F34"/>
    <w:rsid w:val="004E1B17"/>
    <w:rsid w:val="004E2750"/>
    <w:rsid w:val="004F2642"/>
    <w:rsid w:val="00506F2A"/>
    <w:rsid w:val="00510E2D"/>
    <w:rsid w:val="005355B9"/>
    <w:rsid w:val="00541858"/>
    <w:rsid w:val="00553A2B"/>
    <w:rsid w:val="00566AC0"/>
    <w:rsid w:val="005804C5"/>
    <w:rsid w:val="00584CA5"/>
    <w:rsid w:val="0059007B"/>
    <w:rsid w:val="005D1D0D"/>
    <w:rsid w:val="005D1DE8"/>
    <w:rsid w:val="005E153B"/>
    <w:rsid w:val="005F7729"/>
    <w:rsid w:val="0060082F"/>
    <w:rsid w:val="00606292"/>
    <w:rsid w:val="00614E79"/>
    <w:rsid w:val="006163F6"/>
    <w:rsid w:val="00640955"/>
    <w:rsid w:val="00642FE4"/>
    <w:rsid w:val="006541B9"/>
    <w:rsid w:val="006735B7"/>
    <w:rsid w:val="00680206"/>
    <w:rsid w:val="006966A0"/>
    <w:rsid w:val="006A2BE2"/>
    <w:rsid w:val="006B5C76"/>
    <w:rsid w:val="006D405D"/>
    <w:rsid w:val="006E359A"/>
    <w:rsid w:val="006F4DED"/>
    <w:rsid w:val="0071194C"/>
    <w:rsid w:val="00722CBA"/>
    <w:rsid w:val="00735EB7"/>
    <w:rsid w:val="00757560"/>
    <w:rsid w:val="00757EDF"/>
    <w:rsid w:val="00763D53"/>
    <w:rsid w:val="007813F4"/>
    <w:rsid w:val="00792BC3"/>
    <w:rsid w:val="007A18ED"/>
    <w:rsid w:val="007A2798"/>
    <w:rsid w:val="007C4F8C"/>
    <w:rsid w:val="007C7FBA"/>
    <w:rsid w:val="007D557F"/>
    <w:rsid w:val="007E3FCB"/>
    <w:rsid w:val="007F24E2"/>
    <w:rsid w:val="008054D0"/>
    <w:rsid w:val="00825B8A"/>
    <w:rsid w:val="0083369A"/>
    <w:rsid w:val="00833EF5"/>
    <w:rsid w:val="0083540E"/>
    <w:rsid w:val="008374D8"/>
    <w:rsid w:val="00845B39"/>
    <w:rsid w:val="00847F2B"/>
    <w:rsid w:val="0085331D"/>
    <w:rsid w:val="008563DE"/>
    <w:rsid w:val="00862242"/>
    <w:rsid w:val="0086575A"/>
    <w:rsid w:val="008661E7"/>
    <w:rsid w:val="00890C1E"/>
    <w:rsid w:val="008951C1"/>
    <w:rsid w:val="008B2A9B"/>
    <w:rsid w:val="008D4ACD"/>
    <w:rsid w:val="008D5D13"/>
    <w:rsid w:val="008E4E97"/>
    <w:rsid w:val="008F1110"/>
    <w:rsid w:val="0090692F"/>
    <w:rsid w:val="0091671F"/>
    <w:rsid w:val="009315E6"/>
    <w:rsid w:val="00935DF6"/>
    <w:rsid w:val="0094000E"/>
    <w:rsid w:val="00943ED6"/>
    <w:rsid w:val="0096796E"/>
    <w:rsid w:val="009A7F95"/>
    <w:rsid w:val="009D7DB4"/>
    <w:rsid w:val="009E65D9"/>
    <w:rsid w:val="009E6AD6"/>
    <w:rsid w:val="009F7DA4"/>
    <w:rsid w:val="00A13685"/>
    <w:rsid w:val="00A136F9"/>
    <w:rsid w:val="00A4165D"/>
    <w:rsid w:val="00A550F5"/>
    <w:rsid w:val="00A6095C"/>
    <w:rsid w:val="00A63ECB"/>
    <w:rsid w:val="00AA04F9"/>
    <w:rsid w:val="00AB6852"/>
    <w:rsid w:val="00AD0287"/>
    <w:rsid w:val="00AD2CBD"/>
    <w:rsid w:val="00AE1B21"/>
    <w:rsid w:val="00B003DF"/>
    <w:rsid w:val="00B012C0"/>
    <w:rsid w:val="00B0271F"/>
    <w:rsid w:val="00B05234"/>
    <w:rsid w:val="00B063C3"/>
    <w:rsid w:val="00B06B57"/>
    <w:rsid w:val="00B121F9"/>
    <w:rsid w:val="00B42071"/>
    <w:rsid w:val="00B87ABA"/>
    <w:rsid w:val="00B90500"/>
    <w:rsid w:val="00BA1913"/>
    <w:rsid w:val="00BB2150"/>
    <w:rsid w:val="00BD056E"/>
    <w:rsid w:val="00BD629A"/>
    <w:rsid w:val="00BD7D04"/>
    <w:rsid w:val="00BE5636"/>
    <w:rsid w:val="00BF2350"/>
    <w:rsid w:val="00C112A5"/>
    <w:rsid w:val="00C11687"/>
    <w:rsid w:val="00C20222"/>
    <w:rsid w:val="00C20D1B"/>
    <w:rsid w:val="00C31B33"/>
    <w:rsid w:val="00C509BF"/>
    <w:rsid w:val="00C53D78"/>
    <w:rsid w:val="00C731DF"/>
    <w:rsid w:val="00C7334A"/>
    <w:rsid w:val="00C77878"/>
    <w:rsid w:val="00CA43FB"/>
    <w:rsid w:val="00CB6009"/>
    <w:rsid w:val="00CB6C9C"/>
    <w:rsid w:val="00CB6FC7"/>
    <w:rsid w:val="00CD1122"/>
    <w:rsid w:val="00CD2C3A"/>
    <w:rsid w:val="00CD733D"/>
    <w:rsid w:val="00CE7C4B"/>
    <w:rsid w:val="00CF04CC"/>
    <w:rsid w:val="00CF5D47"/>
    <w:rsid w:val="00CF65A3"/>
    <w:rsid w:val="00D016E4"/>
    <w:rsid w:val="00D06FCD"/>
    <w:rsid w:val="00D1342A"/>
    <w:rsid w:val="00D15503"/>
    <w:rsid w:val="00D1629A"/>
    <w:rsid w:val="00D34AD0"/>
    <w:rsid w:val="00D423EB"/>
    <w:rsid w:val="00D64E15"/>
    <w:rsid w:val="00D757A4"/>
    <w:rsid w:val="00D81AF4"/>
    <w:rsid w:val="00D86C7F"/>
    <w:rsid w:val="00D90EC1"/>
    <w:rsid w:val="00DA3339"/>
    <w:rsid w:val="00DE633E"/>
    <w:rsid w:val="00DE73E3"/>
    <w:rsid w:val="00E01BDA"/>
    <w:rsid w:val="00E01D20"/>
    <w:rsid w:val="00E022CB"/>
    <w:rsid w:val="00E12696"/>
    <w:rsid w:val="00E20204"/>
    <w:rsid w:val="00E230EA"/>
    <w:rsid w:val="00E30EB4"/>
    <w:rsid w:val="00E32F6A"/>
    <w:rsid w:val="00E57E4E"/>
    <w:rsid w:val="00E676DB"/>
    <w:rsid w:val="00E866AB"/>
    <w:rsid w:val="00E86DD9"/>
    <w:rsid w:val="00E97381"/>
    <w:rsid w:val="00EA58A0"/>
    <w:rsid w:val="00EB3577"/>
    <w:rsid w:val="00ED0A13"/>
    <w:rsid w:val="00ED4EB9"/>
    <w:rsid w:val="00EE022C"/>
    <w:rsid w:val="00F02B7A"/>
    <w:rsid w:val="00F318D1"/>
    <w:rsid w:val="00F4524D"/>
    <w:rsid w:val="00F477EC"/>
    <w:rsid w:val="00F64471"/>
    <w:rsid w:val="00F64F9E"/>
    <w:rsid w:val="00F9075A"/>
    <w:rsid w:val="00F94923"/>
    <w:rsid w:val="00F94D35"/>
    <w:rsid w:val="00FA4407"/>
    <w:rsid w:val="00FC2352"/>
    <w:rsid w:val="00FC5B56"/>
    <w:rsid w:val="00FC5BFD"/>
    <w:rsid w:val="00FD08BC"/>
    <w:rsid w:val="00FD287C"/>
    <w:rsid w:val="00FD72A4"/>
    <w:rsid w:val="00FE5885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A09A"/>
  <w15:docId w15:val="{58730D69-65F7-4622-890B-F379369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C689-C2F3-4E7A-A4BE-12BB55E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10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166</cp:revision>
  <cp:lastPrinted>2020-02-03T07:56:00Z</cp:lastPrinted>
  <dcterms:created xsi:type="dcterms:W3CDTF">2020-02-03T07:39:00Z</dcterms:created>
  <dcterms:modified xsi:type="dcterms:W3CDTF">2023-03-30T13:59:00Z</dcterms:modified>
</cp:coreProperties>
</file>