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066" w:rsidRPr="006C1002" w:rsidRDefault="006C1002" w:rsidP="006C1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D561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C1002" w:rsidRPr="006C1002" w:rsidRDefault="006C1002" w:rsidP="006C1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:rsidR="006C1002" w:rsidRPr="006C1002" w:rsidRDefault="006C1002" w:rsidP="006C1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на отчет об исполнении бюджета муниципального образования</w:t>
      </w:r>
    </w:p>
    <w:p w:rsidR="006C1002" w:rsidRPr="006C1002" w:rsidRDefault="006C1002" w:rsidP="006C1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E05617">
        <w:rPr>
          <w:rFonts w:ascii="Times New Roman" w:hAnsi="Times New Roman" w:cs="Times New Roman"/>
          <w:b/>
          <w:sz w:val="28"/>
          <w:szCs w:val="28"/>
        </w:rPr>
        <w:t>Рековичское</w:t>
      </w:r>
      <w:proofErr w:type="spellEnd"/>
      <w:r w:rsidRPr="006C1002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6C1002" w:rsidRDefault="006C1002" w:rsidP="006C1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за 1 квартал 201</w:t>
      </w:r>
      <w:r w:rsidR="00C21385">
        <w:rPr>
          <w:rFonts w:ascii="Times New Roman" w:hAnsi="Times New Roman" w:cs="Times New Roman"/>
          <w:b/>
          <w:sz w:val="28"/>
          <w:szCs w:val="28"/>
        </w:rPr>
        <w:t>7</w:t>
      </w:r>
      <w:r w:rsidRPr="006C100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608F2" w:rsidRDefault="008608F2" w:rsidP="006C1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8F2" w:rsidRDefault="008608F2" w:rsidP="006C1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EB7" w:rsidRPr="006C1002" w:rsidRDefault="00095EB7" w:rsidP="006C1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D47" w:rsidRDefault="00E26D47" w:rsidP="00E26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Дубровка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F5476">
        <w:rPr>
          <w:rFonts w:ascii="Times New Roman" w:hAnsi="Times New Roman" w:cs="Times New Roman"/>
          <w:sz w:val="28"/>
          <w:szCs w:val="28"/>
        </w:rPr>
        <w:t>1</w:t>
      </w:r>
      <w:r w:rsidR="00BC396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.05.201</w:t>
      </w:r>
      <w:r w:rsidR="00C21385">
        <w:rPr>
          <w:rFonts w:ascii="Times New Roman" w:hAnsi="Times New Roman" w:cs="Times New Roman"/>
          <w:sz w:val="28"/>
          <w:szCs w:val="28"/>
        </w:rPr>
        <w:t>7</w:t>
      </w:r>
    </w:p>
    <w:p w:rsidR="00347D1F" w:rsidRDefault="00E26D47" w:rsidP="00347D1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47D1F" w:rsidRDefault="00347D1F" w:rsidP="00347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Контрольно-счётной палаты Дубровского района на отчет об исполнении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Рековичское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за 1 квартал 2017 года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2.6. Плана работ Контрольно-счётной палаты Дубровского района на 2017 год.</w:t>
      </w:r>
    </w:p>
    <w:p w:rsidR="00347D1F" w:rsidRDefault="00347D1F" w:rsidP="00347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оформлено по результатам оперативного анализа и контроля за организацией исполнения  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2017 году, отчетности об исполнении бюджета за 1 квартал 2017 года.</w:t>
      </w:r>
    </w:p>
    <w:p w:rsidR="00347D1F" w:rsidRDefault="00347D1F" w:rsidP="00347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Представленная к внешней проверке отчетность об исполнении бюджета, по составу отчетности соответствует требованиям, установленным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 </w:t>
      </w:r>
    </w:p>
    <w:p w:rsidR="00347D1F" w:rsidRDefault="00347D1F" w:rsidP="00347D1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бюджета на 2017 год первоначально утверждены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от </w:t>
      </w:r>
      <w:r w:rsidRPr="00074DB5">
        <w:rPr>
          <w:rFonts w:ascii="Times New Roman" w:hAnsi="Times New Roman" w:cs="Times New Roman"/>
          <w:sz w:val="28"/>
          <w:szCs w:val="28"/>
        </w:rPr>
        <w:t>2</w:t>
      </w:r>
      <w:r w:rsidR="00074DB5" w:rsidRPr="00074DB5">
        <w:rPr>
          <w:rFonts w:ascii="Times New Roman" w:hAnsi="Times New Roman" w:cs="Times New Roman"/>
          <w:sz w:val="28"/>
          <w:szCs w:val="28"/>
        </w:rPr>
        <w:t>6</w:t>
      </w:r>
      <w:r w:rsidRPr="00074DB5">
        <w:rPr>
          <w:rFonts w:ascii="Times New Roman" w:hAnsi="Times New Roman" w:cs="Times New Roman"/>
          <w:sz w:val="28"/>
          <w:szCs w:val="28"/>
        </w:rPr>
        <w:t>.12.2016</w:t>
      </w:r>
      <w:r>
        <w:rPr>
          <w:rFonts w:ascii="Times New Roman" w:hAnsi="Times New Roman" w:cs="Times New Roman"/>
          <w:sz w:val="28"/>
          <w:szCs w:val="28"/>
        </w:rPr>
        <w:t xml:space="preserve"> года №2</w:t>
      </w:r>
      <w:r w:rsidR="00074DB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«</w:t>
      </w:r>
      <w:proofErr w:type="spellStart"/>
      <w:r w:rsidR="00806824">
        <w:rPr>
          <w:rFonts w:ascii="Times New Roman" w:hAnsi="Times New Roman" w:cs="Times New Roman"/>
          <w:sz w:val="28"/>
          <w:szCs w:val="28"/>
        </w:rPr>
        <w:t>Рековичское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на 2017 год и плановый период 2018 и 2019 годов», по доходам в объеме 2627,6 тыс. рублей, по расходам – 2627,6 тыс. рублей, сбалансированным.</w:t>
      </w:r>
    </w:p>
    <w:p w:rsidR="00347D1F" w:rsidRDefault="00347D1F" w:rsidP="00347D1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отчетного периода в решение </w:t>
      </w:r>
      <w:r w:rsidR="00712F9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раз вносились изменения,  объем  дефицита изменялся один раз.</w:t>
      </w:r>
    </w:p>
    <w:p w:rsidR="00347D1F" w:rsidRDefault="00347D1F" w:rsidP="00347D1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изменений бюджет на 2017 год утвержден по доходам в объеме </w:t>
      </w:r>
      <w:r w:rsidR="00712F96">
        <w:rPr>
          <w:rFonts w:ascii="Times New Roman" w:hAnsi="Times New Roman" w:cs="Times New Roman"/>
          <w:sz w:val="28"/>
          <w:szCs w:val="28"/>
        </w:rPr>
        <w:t>2729,6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расходам в объеме </w:t>
      </w:r>
      <w:r w:rsidR="00712F96">
        <w:rPr>
          <w:rFonts w:ascii="Times New Roman" w:hAnsi="Times New Roman" w:cs="Times New Roman"/>
          <w:sz w:val="28"/>
          <w:szCs w:val="28"/>
        </w:rPr>
        <w:t>2741,5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дефицит бюджета  утвержден в сумме </w:t>
      </w:r>
      <w:r w:rsidR="003135E4">
        <w:rPr>
          <w:rFonts w:ascii="Times New Roman" w:hAnsi="Times New Roman" w:cs="Times New Roman"/>
          <w:sz w:val="28"/>
          <w:szCs w:val="28"/>
        </w:rPr>
        <w:t>11,9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47D1F" w:rsidRDefault="00347D1F" w:rsidP="00347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Доходная часть бюджета за 1 квартал 2017 года исполнена в сумме </w:t>
      </w:r>
      <w:r w:rsidR="003135E4">
        <w:rPr>
          <w:rFonts w:ascii="Times New Roman" w:hAnsi="Times New Roman" w:cs="Times New Roman"/>
          <w:sz w:val="28"/>
          <w:szCs w:val="28"/>
        </w:rPr>
        <w:t>810,3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3135E4">
        <w:rPr>
          <w:rFonts w:ascii="Times New Roman" w:hAnsi="Times New Roman" w:cs="Times New Roman"/>
          <w:sz w:val="28"/>
          <w:szCs w:val="28"/>
        </w:rPr>
        <w:t>29,7</w:t>
      </w:r>
      <w:r>
        <w:rPr>
          <w:rFonts w:ascii="Times New Roman" w:hAnsi="Times New Roman" w:cs="Times New Roman"/>
          <w:sz w:val="28"/>
          <w:szCs w:val="28"/>
        </w:rPr>
        <w:t xml:space="preserve">% к утвержденным годовым назначениям. По сравнению  с соответствующим уровнем прошлого года доходы увеличились на </w:t>
      </w:r>
      <w:r w:rsidR="003135E4">
        <w:rPr>
          <w:rFonts w:ascii="Times New Roman" w:hAnsi="Times New Roman" w:cs="Times New Roman"/>
          <w:sz w:val="28"/>
          <w:szCs w:val="28"/>
        </w:rPr>
        <w:t>140,9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3135E4">
        <w:rPr>
          <w:rFonts w:ascii="Times New Roman" w:hAnsi="Times New Roman" w:cs="Times New Roman"/>
          <w:sz w:val="28"/>
          <w:szCs w:val="28"/>
        </w:rPr>
        <w:t>21,0</w:t>
      </w:r>
      <w:r>
        <w:rPr>
          <w:rFonts w:ascii="Times New Roman" w:hAnsi="Times New Roman" w:cs="Times New Roman"/>
          <w:sz w:val="28"/>
          <w:szCs w:val="28"/>
        </w:rPr>
        <w:t xml:space="preserve"> процента. В структуре доходов бюджета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удельный вес собственных доходов составил </w:t>
      </w:r>
      <w:r w:rsidR="003135E4">
        <w:rPr>
          <w:rFonts w:ascii="Times New Roman" w:hAnsi="Times New Roman" w:cs="Times New Roman"/>
          <w:sz w:val="28"/>
          <w:szCs w:val="28"/>
        </w:rPr>
        <w:t>20,4</w:t>
      </w:r>
      <w:r>
        <w:rPr>
          <w:rFonts w:ascii="Times New Roman" w:hAnsi="Times New Roman" w:cs="Times New Roman"/>
          <w:sz w:val="28"/>
          <w:szCs w:val="28"/>
        </w:rPr>
        <w:t>%, что ниже соответствующего периода прошлого года на 2,</w:t>
      </w:r>
      <w:r w:rsidR="003135E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процентного пункта. На долю безвозмездный поступлений приходится </w:t>
      </w:r>
      <w:r w:rsidR="003135E4">
        <w:rPr>
          <w:rFonts w:ascii="Times New Roman" w:hAnsi="Times New Roman" w:cs="Times New Roman"/>
          <w:sz w:val="28"/>
          <w:szCs w:val="28"/>
        </w:rPr>
        <w:t>79,6</w:t>
      </w:r>
      <w:r>
        <w:rPr>
          <w:rFonts w:ascii="Times New Roman" w:hAnsi="Times New Roman" w:cs="Times New Roman"/>
          <w:sz w:val="28"/>
          <w:szCs w:val="28"/>
        </w:rPr>
        <w:t xml:space="preserve"> процента. Налоговые и неналоговые доходы бюджета в сравнении с отчетным периодом 2016 года </w:t>
      </w:r>
      <w:r w:rsidR="003135E4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3135E4">
        <w:rPr>
          <w:rFonts w:ascii="Times New Roman" w:hAnsi="Times New Roman" w:cs="Times New Roman"/>
          <w:sz w:val="28"/>
          <w:szCs w:val="28"/>
        </w:rPr>
        <w:t>15,6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3135E4">
        <w:rPr>
          <w:rFonts w:ascii="Times New Roman" w:hAnsi="Times New Roman" w:cs="Times New Roman"/>
          <w:sz w:val="28"/>
          <w:szCs w:val="28"/>
        </w:rPr>
        <w:t>10,4</w:t>
      </w:r>
      <w:r>
        <w:rPr>
          <w:rFonts w:ascii="Times New Roman" w:hAnsi="Times New Roman" w:cs="Times New Roman"/>
          <w:sz w:val="28"/>
          <w:szCs w:val="28"/>
        </w:rPr>
        <w:t xml:space="preserve"> процента, объем безвозмездных поступлений увеличился </w:t>
      </w:r>
      <w:r w:rsidR="003135E4">
        <w:rPr>
          <w:rFonts w:ascii="Times New Roman" w:hAnsi="Times New Roman" w:cs="Times New Roman"/>
          <w:sz w:val="28"/>
          <w:szCs w:val="28"/>
        </w:rPr>
        <w:t>на 24,1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7D1F" w:rsidRDefault="00347D1F" w:rsidP="00347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D1F" w:rsidRDefault="00347D1F" w:rsidP="00347D1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361"/>
        <w:gridCol w:w="1332"/>
        <w:gridCol w:w="1418"/>
        <w:gridCol w:w="1417"/>
        <w:gridCol w:w="1382"/>
      </w:tblGrid>
      <w:tr w:rsidR="00347D1F" w:rsidTr="00347D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1F" w:rsidRDefault="0034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1F" w:rsidRDefault="0034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</w:p>
          <w:p w:rsidR="00347D1F" w:rsidRDefault="0034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 кв.</w:t>
            </w:r>
          </w:p>
          <w:p w:rsidR="00347D1F" w:rsidRDefault="0034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1F" w:rsidRDefault="0034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347D1F" w:rsidRDefault="0034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1F" w:rsidRDefault="0034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Уточнено </w:t>
            </w:r>
          </w:p>
          <w:p w:rsidR="00347D1F" w:rsidRDefault="0034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1F" w:rsidRDefault="0034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Сводная бюджетная роспись</w:t>
            </w:r>
          </w:p>
          <w:p w:rsidR="00347D1F" w:rsidRDefault="0034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2017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1F" w:rsidRDefault="0034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</w:p>
          <w:p w:rsidR="00347D1F" w:rsidRDefault="0034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 кв. 2017</w:t>
            </w:r>
          </w:p>
        </w:tc>
      </w:tr>
      <w:tr w:rsidR="006124DB" w:rsidTr="00347D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DB" w:rsidRDefault="006124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Налоговые 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неналоговые  доходы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в т.ч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DB" w:rsidRDefault="00DA39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149,9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DB" w:rsidRDefault="006124DB" w:rsidP="00053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DB" w:rsidRDefault="008F2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DB" w:rsidRDefault="008F2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722,0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DB" w:rsidRDefault="00612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165,5</w:t>
            </w:r>
          </w:p>
        </w:tc>
      </w:tr>
      <w:tr w:rsidR="006124DB" w:rsidTr="00347D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DB" w:rsidRDefault="006124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доходы: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DB" w:rsidRDefault="00612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DB" w:rsidRDefault="006124DB" w:rsidP="00053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DB" w:rsidRDefault="008F2A95" w:rsidP="00053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DB" w:rsidRDefault="008F2A95" w:rsidP="00053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672,0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DB" w:rsidRDefault="006124DB" w:rsidP="00053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153,0</w:t>
            </w:r>
          </w:p>
        </w:tc>
      </w:tr>
      <w:tr w:rsidR="006124DB" w:rsidTr="00347D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DB" w:rsidRDefault="006124D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НДФЛ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DB" w:rsidRDefault="00DA39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16,1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DB" w:rsidRDefault="006124DB" w:rsidP="00053A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DB" w:rsidRDefault="008F2A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DB" w:rsidRDefault="008F2A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89,0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DB" w:rsidRDefault="006124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10,7</w:t>
            </w:r>
          </w:p>
        </w:tc>
      </w:tr>
      <w:tr w:rsidR="006124DB" w:rsidTr="00347D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DB" w:rsidRDefault="006124D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единый с/х налог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DB" w:rsidRDefault="00DA39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50,3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DB" w:rsidRDefault="006124DB" w:rsidP="00053A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DB" w:rsidRDefault="008F2A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DB" w:rsidRDefault="008F2A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53,0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DB" w:rsidRDefault="006124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</w:tr>
      <w:tr w:rsidR="006124DB" w:rsidTr="00347D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DB" w:rsidRDefault="006124D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Налог на имущество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DB" w:rsidRDefault="00DA39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-0,1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DB" w:rsidRDefault="006124DB" w:rsidP="00053A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DB" w:rsidRDefault="008F2A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DB" w:rsidRDefault="008F2A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65,0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DB" w:rsidRDefault="006124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0,8</w:t>
            </w:r>
          </w:p>
        </w:tc>
      </w:tr>
      <w:tr w:rsidR="006124DB" w:rsidTr="00347D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DB" w:rsidRDefault="006124D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Земельный налог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DB" w:rsidRDefault="00DA39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70,6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DB" w:rsidRDefault="006124DB" w:rsidP="00053A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462,0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DB" w:rsidRDefault="008F2A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462,0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DB" w:rsidRDefault="008F2A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462,0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DB" w:rsidRDefault="006124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141,5</w:t>
            </w:r>
          </w:p>
        </w:tc>
      </w:tr>
      <w:tr w:rsidR="006124DB" w:rsidTr="00347D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DB" w:rsidRDefault="006124D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государственная пошлина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DB" w:rsidRDefault="00DA39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DB" w:rsidRDefault="006124DB" w:rsidP="00053A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DB" w:rsidRDefault="008F2A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DB" w:rsidRDefault="008F2A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DB" w:rsidRDefault="006124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</w:tr>
      <w:tr w:rsidR="006124DB" w:rsidTr="00347D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DB" w:rsidRDefault="006124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неналоговые доходы: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DB" w:rsidRDefault="00DA39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DB" w:rsidRDefault="006124DB" w:rsidP="00053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F2A9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DB" w:rsidRDefault="008F2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DB" w:rsidRDefault="008F2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DB" w:rsidRDefault="00612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12,5</w:t>
            </w:r>
          </w:p>
        </w:tc>
      </w:tr>
      <w:tr w:rsidR="006124DB" w:rsidTr="00347D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DB" w:rsidRPr="00DA195E" w:rsidRDefault="006124D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195E">
              <w:rPr>
                <w:rFonts w:ascii="Times New Roman" w:hAnsi="Times New Roman" w:cs="Times New Roman"/>
                <w:i/>
                <w:sz w:val="24"/>
                <w:szCs w:val="24"/>
              </w:rPr>
              <w:t>- доходы от сдачи в аренду имущества</w:t>
            </w:r>
          </w:p>
          <w:p w:rsidR="006124DB" w:rsidRPr="00DA195E" w:rsidRDefault="006124D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DB" w:rsidRPr="00DA195E" w:rsidRDefault="00DA39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DB" w:rsidRPr="00DA195E" w:rsidRDefault="006124DB" w:rsidP="00053A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DB" w:rsidRPr="00DA195E" w:rsidRDefault="008F2A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DB" w:rsidRPr="00DA195E" w:rsidRDefault="008F2A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DB" w:rsidRPr="00DA195E" w:rsidRDefault="006124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12,5</w:t>
            </w:r>
          </w:p>
        </w:tc>
      </w:tr>
      <w:tr w:rsidR="006124DB" w:rsidTr="00347D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DB" w:rsidRDefault="006124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DB" w:rsidRDefault="00612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519,5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DB" w:rsidRDefault="006124DB" w:rsidP="00053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DB" w:rsidRDefault="008F2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DB" w:rsidRDefault="008F2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2007,6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DB" w:rsidRDefault="00612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644,7</w:t>
            </w:r>
          </w:p>
        </w:tc>
      </w:tr>
      <w:tr w:rsidR="008F2A95" w:rsidTr="00347D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95" w:rsidRDefault="008F2A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дотации: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95" w:rsidRPr="00120110" w:rsidRDefault="008F2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10">
              <w:rPr>
                <w:rFonts w:ascii="Times New Roman" w:hAnsi="Times New Roman" w:cs="Times New Roman"/>
                <w:b/>
                <w:sz w:val="24"/>
                <w:szCs w:val="24"/>
              </w:rPr>
              <w:t>475,0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95" w:rsidRPr="00120110" w:rsidRDefault="00073C07" w:rsidP="00053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95" w:rsidRPr="00120110" w:rsidRDefault="008F2A95" w:rsidP="00053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10">
              <w:rPr>
                <w:rFonts w:ascii="Times New Roman" w:hAnsi="Times New Roman" w:cs="Times New Roman"/>
                <w:b/>
                <w:sz w:val="24"/>
                <w:szCs w:val="24"/>
              </w:rPr>
              <w:t>897,0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95" w:rsidRPr="00120110" w:rsidRDefault="008F2A95" w:rsidP="00053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10">
              <w:rPr>
                <w:rFonts w:ascii="Times New Roman" w:hAnsi="Times New Roman" w:cs="Times New Roman"/>
                <w:b/>
                <w:sz w:val="24"/>
                <w:szCs w:val="24"/>
              </w:rPr>
              <w:t>897,0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95" w:rsidRPr="00120110" w:rsidRDefault="001201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10">
              <w:rPr>
                <w:rFonts w:ascii="Times New Roman" w:hAnsi="Times New Roman" w:cs="Times New Roman"/>
                <w:b/>
                <w:sz w:val="24"/>
                <w:szCs w:val="24"/>
              </w:rPr>
              <w:t>291,5</w:t>
            </w:r>
          </w:p>
        </w:tc>
      </w:tr>
      <w:tr w:rsidR="008F2A95" w:rsidTr="00347D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95" w:rsidRDefault="008F2A9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выравнивание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95" w:rsidRPr="00073C07" w:rsidRDefault="008F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07">
              <w:rPr>
                <w:rFonts w:ascii="Times New Roman" w:hAnsi="Times New Roman" w:cs="Times New Roman"/>
                <w:sz w:val="24"/>
                <w:szCs w:val="24"/>
              </w:rPr>
              <w:t>424,7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95" w:rsidRPr="00073C07" w:rsidRDefault="00073C07" w:rsidP="00053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07">
              <w:rPr>
                <w:rFonts w:ascii="Times New Roman" w:hAnsi="Times New Roman" w:cs="Times New Roman"/>
                <w:sz w:val="24"/>
                <w:szCs w:val="24"/>
              </w:rPr>
              <w:t>147,0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95" w:rsidRPr="00073C07" w:rsidRDefault="008F2A95" w:rsidP="00053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07">
              <w:rPr>
                <w:rFonts w:ascii="Times New Roman" w:hAnsi="Times New Roman" w:cs="Times New Roman"/>
                <w:sz w:val="24"/>
                <w:szCs w:val="24"/>
              </w:rPr>
              <w:t>147,0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95" w:rsidRPr="00073C07" w:rsidRDefault="008F2A95" w:rsidP="00053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07">
              <w:rPr>
                <w:rFonts w:ascii="Times New Roman" w:hAnsi="Times New Roman" w:cs="Times New Roman"/>
                <w:sz w:val="24"/>
                <w:szCs w:val="24"/>
              </w:rPr>
              <w:t>147,0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95" w:rsidRPr="00A43ED9" w:rsidRDefault="00A43ED9" w:rsidP="00053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</w:tr>
      <w:tr w:rsidR="008F2A95" w:rsidTr="00347D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95" w:rsidRDefault="008F2A9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сбалансированность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95" w:rsidRDefault="008F2A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50,3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95" w:rsidRDefault="00073C07" w:rsidP="00053A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290,0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95" w:rsidRDefault="008F2A95" w:rsidP="00053A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95" w:rsidRDefault="008F2A95" w:rsidP="00053A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750,0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95" w:rsidRPr="00A43ED9" w:rsidRDefault="00A43E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260,9</w:t>
            </w:r>
          </w:p>
        </w:tc>
      </w:tr>
      <w:tr w:rsidR="008F2A95" w:rsidTr="00347D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95" w:rsidRDefault="008F2A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субвенции: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95" w:rsidRPr="008F2A95" w:rsidRDefault="008F2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A95">
              <w:rPr>
                <w:rFonts w:ascii="Times New Roman" w:hAnsi="Times New Roman" w:cs="Times New Roman"/>
                <w:b/>
                <w:sz w:val="24"/>
                <w:szCs w:val="24"/>
              </w:rPr>
              <w:t>14,5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95" w:rsidRPr="008F2A95" w:rsidRDefault="008F2A95" w:rsidP="00053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A95">
              <w:rPr>
                <w:rFonts w:ascii="Times New Roman" w:hAnsi="Times New Roman" w:cs="Times New Roman"/>
                <w:b/>
                <w:sz w:val="24"/>
                <w:szCs w:val="24"/>
              </w:rPr>
              <w:t>65,6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95" w:rsidRPr="008F2A95" w:rsidRDefault="008F2A95" w:rsidP="00053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A95">
              <w:rPr>
                <w:rFonts w:ascii="Times New Roman" w:hAnsi="Times New Roman" w:cs="Times New Roman"/>
                <w:b/>
                <w:sz w:val="24"/>
                <w:szCs w:val="24"/>
              </w:rPr>
              <w:t>65,6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95" w:rsidRPr="008F2A95" w:rsidRDefault="008F2A95" w:rsidP="00053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A95">
              <w:rPr>
                <w:rFonts w:ascii="Times New Roman" w:hAnsi="Times New Roman" w:cs="Times New Roman"/>
                <w:b/>
                <w:sz w:val="24"/>
                <w:szCs w:val="24"/>
              </w:rPr>
              <w:t>65,6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95" w:rsidRPr="008F2A95" w:rsidRDefault="008F2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A95">
              <w:rPr>
                <w:rFonts w:ascii="Times New Roman" w:hAnsi="Times New Roman" w:cs="Times New Roman"/>
                <w:b/>
                <w:sz w:val="24"/>
                <w:szCs w:val="24"/>
              </w:rPr>
              <w:t>16,4</w:t>
            </w:r>
          </w:p>
        </w:tc>
      </w:tr>
      <w:tr w:rsidR="008F2A95" w:rsidTr="00347D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95" w:rsidRDefault="008F2A9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осущ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первичного воинского учета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95" w:rsidRDefault="008F2A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95" w:rsidRDefault="00073C07" w:rsidP="00073C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95" w:rsidRDefault="00A43ED9" w:rsidP="00053A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95" w:rsidRDefault="00A43ED9" w:rsidP="00053A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59,2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95" w:rsidRDefault="001201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16,4</w:t>
            </w:r>
          </w:p>
        </w:tc>
      </w:tr>
      <w:tr w:rsidR="008F2A95" w:rsidTr="00347D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95" w:rsidRDefault="008F2A9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выполнение передаваемых полномочий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95" w:rsidRDefault="008F2A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95" w:rsidRDefault="00073C07" w:rsidP="00053A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95" w:rsidRDefault="00A43ED9" w:rsidP="00053A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95" w:rsidRDefault="00A43ED9" w:rsidP="00053A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95" w:rsidRDefault="001201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</w:tr>
      <w:tr w:rsidR="008F2A95" w:rsidTr="00347D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95" w:rsidRDefault="008F2A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Иные межбюджетные трансферты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95" w:rsidRDefault="008F2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95" w:rsidRDefault="00073C07" w:rsidP="00053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95" w:rsidRDefault="008F2A95" w:rsidP="00053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95" w:rsidRDefault="008F2A95" w:rsidP="00053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1045,0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95" w:rsidRDefault="001201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336,8</w:t>
            </w:r>
          </w:p>
        </w:tc>
      </w:tr>
      <w:tr w:rsidR="008F2A95" w:rsidTr="00347D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95" w:rsidRDefault="008F2A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2A95" w:rsidRDefault="008F2A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8F2A95" w:rsidRDefault="008F2A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95" w:rsidRDefault="008F2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669,4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95" w:rsidRDefault="008F2A95" w:rsidP="00053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2269,6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95" w:rsidRDefault="00073C07" w:rsidP="00053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2729,6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95" w:rsidRDefault="00A43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2729,6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95" w:rsidRDefault="008F2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810,3</w:t>
            </w:r>
          </w:p>
        </w:tc>
      </w:tr>
    </w:tbl>
    <w:p w:rsidR="00347D1F" w:rsidRDefault="00347D1F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D1F" w:rsidRDefault="00347D1F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Поступление налоговых и неналоговых доходов  сложилось в сумме </w:t>
      </w:r>
      <w:r w:rsidR="003135E4">
        <w:rPr>
          <w:rFonts w:ascii="Times New Roman" w:hAnsi="Times New Roman" w:cs="Times New Roman"/>
          <w:sz w:val="28"/>
          <w:szCs w:val="28"/>
        </w:rPr>
        <w:t>165,5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135E4">
        <w:rPr>
          <w:rFonts w:ascii="Times New Roman" w:hAnsi="Times New Roman" w:cs="Times New Roman"/>
          <w:sz w:val="28"/>
          <w:szCs w:val="28"/>
        </w:rPr>
        <w:t>22,9</w:t>
      </w:r>
      <w:r>
        <w:rPr>
          <w:rFonts w:ascii="Times New Roman" w:hAnsi="Times New Roman" w:cs="Times New Roman"/>
          <w:sz w:val="28"/>
          <w:szCs w:val="28"/>
        </w:rPr>
        <w:t>% к утвержденному годовому плану.</w:t>
      </w:r>
    </w:p>
    <w:p w:rsidR="00347D1F" w:rsidRDefault="00347D1F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налогом, которым сформирована доходная часть бюджета в 1 квартале 2017 года, является земельный налог. На его долю приходится </w:t>
      </w:r>
      <w:r w:rsidR="003135E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2,</w:t>
      </w:r>
      <w:r w:rsidR="003135E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% поступивших собственных доходов.</w:t>
      </w:r>
    </w:p>
    <w:p w:rsidR="00347D1F" w:rsidRDefault="00347D1F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поступил в бюджет в сумме </w:t>
      </w:r>
      <w:r w:rsidR="003135E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,7 тыс. рублей, годовые плановые назначения исполнены на </w:t>
      </w:r>
      <w:r w:rsidR="003135E4">
        <w:rPr>
          <w:rFonts w:ascii="Times New Roman" w:hAnsi="Times New Roman" w:cs="Times New Roman"/>
          <w:sz w:val="28"/>
          <w:szCs w:val="28"/>
        </w:rPr>
        <w:t>12,0</w:t>
      </w:r>
      <w:r>
        <w:rPr>
          <w:rFonts w:ascii="Times New Roman" w:hAnsi="Times New Roman" w:cs="Times New Roman"/>
          <w:sz w:val="28"/>
          <w:szCs w:val="28"/>
        </w:rPr>
        <w:t xml:space="preserve"> процента. К соответствующему периоду 2016 года НДФЛ </w:t>
      </w:r>
      <w:r w:rsidR="003135E4">
        <w:rPr>
          <w:rFonts w:ascii="Times New Roman" w:hAnsi="Times New Roman" w:cs="Times New Roman"/>
          <w:sz w:val="28"/>
          <w:szCs w:val="28"/>
        </w:rPr>
        <w:t>снизился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3135E4">
        <w:rPr>
          <w:rFonts w:ascii="Times New Roman" w:hAnsi="Times New Roman" w:cs="Times New Roman"/>
          <w:sz w:val="28"/>
          <w:szCs w:val="28"/>
        </w:rPr>
        <w:t>33,5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347D1F" w:rsidRDefault="00347D1F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Единый сельскохозяйственный налог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35E4">
        <w:rPr>
          <w:rFonts w:ascii="Times New Roman" w:hAnsi="Times New Roman" w:cs="Times New Roman"/>
          <w:sz w:val="28"/>
          <w:szCs w:val="28"/>
        </w:rPr>
        <w:t xml:space="preserve">утвержден в сумме 53,0 тыс. рублей, </w:t>
      </w:r>
      <w:r>
        <w:rPr>
          <w:rFonts w:ascii="Times New Roman" w:hAnsi="Times New Roman" w:cs="Times New Roman"/>
          <w:sz w:val="28"/>
          <w:szCs w:val="28"/>
        </w:rPr>
        <w:t>поступ</w:t>
      </w:r>
      <w:r w:rsidR="003135E4">
        <w:rPr>
          <w:rFonts w:ascii="Times New Roman" w:hAnsi="Times New Roman" w:cs="Times New Roman"/>
          <w:sz w:val="28"/>
          <w:szCs w:val="28"/>
        </w:rPr>
        <w:t>лений</w:t>
      </w:r>
      <w:r>
        <w:rPr>
          <w:rFonts w:ascii="Times New Roman" w:hAnsi="Times New Roman" w:cs="Times New Roman"/>
          <w:sz w:val="28"/>
          <w:szCs w:val="28"/>
        </w:rPr>
        <w:t xml:space="preserve"> в бюджет </w:t>
      </w:r>
      <w:r w:rsidR="003135E4">
        <w:rPr>
          <w:rFonts w:ascii="Times New Roman" w:hAnsi="Times New Roman" w:cs="Times New Roman"/>
          <w:sz w:val="28"/>
          <w:szCs w:val="28"/>
        </w:rPr>
        <w:t>в 1 квартале не было.</w:t>
      </w:r>
    </w:p>
    <w:p w:rsidR="00347D1F" w:rsidRDefault="00347D1F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Объем поступления </w:t>
      </w:r>
      <w:r>
        <w:rPr>
          <w:rFonts w:ascii="Times New Roman" w:hAnsi="Times New Roman" w:cs="Times New Roman"/>
          <w:b/>
          <w:i/>
          <w:sz w:val="28"/>
          <w:szCs w:val="28"/>
        </w:rPr>
        <w:t>земельного налога</w:t>
      </w:r>
      <w:r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="003135E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35E4">
        <w:rPr>
          <w:rFonts w:ascii="Times New Roman" w:hAnsi="Times New Roman" w:cs="Times New Roman"/>
          <w:sz w:val="28"/>
          <w:szCs w:val="28"/>
        </w:rPr>
        <w:t>141,5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135E4">
        <w:rPr>
          <w:rFonts w:ascii="Times New Roman" w:hAnsi="Times New Roman" w:cs="Times New Roman"/>
          <w:sz w:val="28"/>
          <w:szCs w:val="28"/>
        </w:rPr>
        <w:t>30,6</w:t>
      </w:r>
      <w:r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назначений. </w:t>
      </w:r>
      <w:r w:rsidR="003135E4">
        <w:rPr>
          <w:rFonts w:ascii="Times New Roman" w:hAnsi="Times New Roman" w:cs="Times New Roman"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к аналогичному периоду прошлого года </w:t>
      </w:r>
      <w:r w:rsidR="003135E4">
        <w:rPr>
          <w:rFonts w:ascii="Times New Roman" w:hAnsi="Times New Roman" w:cs="Times New Roman"/>
          <w:sz w:val="28"/>
          <w:szCs w:val="28"/>
        </w:rPr>
        <w:t>составляет 2,2 раза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7D1F" w:rsidRDefault="00347D1F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Налог на имущество физических лиц в</w:t>
      </w:r>
      <w:r>
        <w:rPr>
          <w:rFonts w:ascii="Times New Roman" w:hAnsi="Times New Roman" w:cs="Times New Roman"/>
          <w:sz w:val="28"/>
          <w:szCs w:val="28"/>
        </w:rPr>
        <w:t xml:space="preserve"> 1 квартале 2017 года поступил в бюджет в сумме </w:t>
      </w:r>
      <w:r w:rsidR="003135E4">
        <w:rPr>
          <w:rFonts w:ascii="Times New Roman" w:hAnsi="Times New Roman" w:cs="Times New Roman"/>
          <w:sz w:val="28"/>
          <w:szCs w:val="28"/>
        </w:rPr>
        <w:t>0,8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к уровню соответствующего периода доходы увеличились на </w:t>
      </w:r>
      <w:r w:rsidR="003135E4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3135E4" w:rsidRDefault="006A4862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от сдачи в аренду имущества поступили в бюджет в сумме 12,5 тыс. рублей, Темп роста к уровню 2016 года составляет 104,2 процента.</w:t>
      </w:r>
    </w:p>
    <w:p w:rsidR="00347D1F" w:rsidRDefault="00347D1F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1 квартал 2017 года кассовое исполнение </w:t>
      </w:r>
      <w:r>
        <w:rPr>
          <w:rFonts w:ascii="Times New Roman" w:hAnsi="Times New Roman" w:cs="Times New Roman"/>
          <w:b/>
          <w:i/>
          <w:sz w:val="28"/>
          <w:szCs w:val="28"/>
        </w:rPr>
        <w:t>безвозмездных поступлений</w:t>
      </w:r>
      <w:r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6A4862">
        <w:rPr>
          <w:rFonts w:ascii="Times New Roman" w:hAnsi="Times New Roman" w:cs="Times New Roman"/>
          <w:sz w:val="28"/>
          <w:szCs w:val="28"/>
        </w:rPr>
        <w:t>644,7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3</w:t>
      </w:r>
      <w:r w:rsidR="006A4862">
        <w:rPr>
          <w:rFonts w:ascii="Times New Roman" w:hAnsi="Times New Roman" w:cs="Times New Roman"/>
          <w:sz w:val="28"/>
          <w:szCs w:val="28"/>
        </w:rPr>
        <w:t>2,1</w:t>
      </w:r>
      <w:r>
        <w:rPr>
          <w:rFonts w:ascii="Times New Roman" w:hAnsi="Times New Roman" w:cs="Times New Roman"/>
          <w:sz w:val="28"/>
          <w:szCs w:val="28"/>
        </w:rPr>
        <w:t xml:space="preserve">% утвержденных годовых назначений. По сравнению с аналогичным периодом 2016 года общий объем безвозмездных поступлений увеличился   </w:t>
      </w:r>
      <w:r w:rsidR="006A4862">
        <w:rPr>
          <w:rFonts w:ascii="Times New Roman" w:hAnsi="Times New Roman" w:cs="Times New Roman"/>
          <w:sz w:val="28"/>
          <w:szCs w:val="28"/>
        </w:rPr>
        <w:t>на 24,1 процента</w:t>
      </w:r>
      <w:r>
        <w:rPr>
          <w:rFonts w:ascii="Times New Roman" w:hAnsi="Times New Roman" w:cs="Times New Roman"/>
          <w:sz w:val="28"/>
          <w:szCs w:val="28"/>
        </w:rPr>
        <w:t xml:space="preserve">,  или на </w:t>
      </w:r>
      <w:r w:rsidR="006A4862">
        <w:rPr>
          <w:rFonts w:ascii="Times New Roman" w:hAnsi="Times New Roman" w:cs="Times New Roman"/>
          <w:sz w:val="28"/>
          <w:szCs w:val="28"/>
        </w:rPr>
        <w:t>125,2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47D1F" w:rsidRDefault="00347D1F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полученных </w:t>
      </w:r>
      <w:r>
        <w:rPr>
          <w:rFonts w:ascii="Times New Roman" w:hAnsi="Times New Roman" w:cs="Times New Roman"/>
          <w:b/>
          <w:i/>
          <w:sz w:val="28"/>
          <w:szCs w:val="28"/>
        </w:rPr>
        <w:t>дотаций</w:t>
      </w:r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6A4862">
        <w:rPr>
          <w:rFonts w:ascii="Times New Roman" w:hAnsi="Times New Roman" w:cs="Times New Roman"/>
          <w:sz w:val="28"/>
          <w:szCs w:val="28"/>
        </w:rPr>
        <w:t>291,5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A4862">
        <w:rPr>
          <w:rFonts w:ascii="Times New Roman" w:hAnsi="Times New Roman" w:cs="Times New Roman"/>
          <w:sz w:val="28"/>
          <w:szCs w:val="28"/>
        </w:rPr>
        <w:t>32,5</w:t>
      </w:r>
      <w:r>
        <w:rPr>
          <w:rFonts w:ascii="Times New Roman" w:hAnsi="Times New Roman" w:cs="Times New Roman"/>
          <w:sz w:val="28"/>
          <w:szCs w:val="28"/>
        </w:rPr>
        <w:t>%  годового плана</w:t>
      </w:r>
      <w:r w:rsidR="006A4862">
        <w:rPr>
          <w:rFonts w:ascii="Times New Roman" w:hAnsi="Times New Roman" w:cs="Times New Roman"/>
          <w:sz w:val="28"/>
          <w:szCs w:val="28"/>
        </w:rPr>
        <w:t>:</w:t>
      </w:r>
    </w:p>
    <w:p w:rsidR="00347D1F" w:rsidRDefault="006A4862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47D1F">
        <w:rPr>
          <w:rFonts w:ascii="Times New Roman" w:hAnsi="Times New Roman" w:cs="Times New Roman"/>
          <w:sz w:val="28"/>
          <w:szCs w:val="28"/>
        </w:rPr>
        <w:t xml:space="preserve">отация на выравнивание бюджетной обеспеченности за отчетный период исполнена в сумме </w:t>
      </w:r>
      <w:r>
        <w:rPr>
          <w:rFonts w:ascii="Times New Roman" w:hAnsi="Times New Roman" w:cs="Times New Roman"/>
          <w:sz w:val="28"/>
          <w:szCs w:val="28"/>
        </w:rPr>
        <w:t>30,6</w:t>
      </w:r>
      <w:r w:rsidR="00347D1F">
        <w:rPr>
          <w:rFonts w:ascii="Times New Roman" w:hAnsi="Times New Roman" w:cs="Times New Roman"/>
          <w:sz w:val="28"/>
          <w:szCs w:val="28"/>
        </w:rPr>
        <w:t xml:space="preserve"> тыс. рублей,  на 20,8% утвержденных годовых назначений. </w:t>
      </w:r>
    </w:p>
    <w:p w:rsidR="00347D1F" w:rsidRDefault="006A4862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47D1F">
        <w:rPr>
          <w:rFonts w:ascii="Times New Roman" w:hAnsi="Times New Roman" w:cs="Times New Roman"/>
          <w:sz w:val="28"/>
          <w:szCs w:val="28"/>
        </w:rPr>
        <w:t xml:space="preserve">отации на поддержку мер по обеспечению сбалансированности бюджетов за отчетный период исполнены в сумме </w:t>
      </w:r>
      <w:r>
        <w:rPr>
          <w:rFonts w:ascii="Times New Roman" w:hAnsi="Times New Roman" w:cs="Times New Roman"/>
          <w:sz w:val="28"/>
          <w:szCs w:val="28"/>
        </w:rPr>
        <w:t>260,9</w:t>
      </w:r>
      <w:r w:rsidR="00347D1F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>
        <w:rPr>
          <w:rFonts w:ascii="Times New Roman" w:hAnsi="Times New Roman" w:cs="Times New Roman"/>
          <w:sz w:val="28"/>
          <w:szCs w:val="28"/>
        </w:rPr>
        <w:t>34,8</w:t>
      </w:r>
      <w:r w:rsidR="00347D1F">
        <w:rPr>
          <w:rFonts w:ascii="Times New Roman" w:hAnsi="Times New Roman" w:cs="Times New Roman"/>
          <w:sz w:val="28"/>
          <w:szCs w:val="28"/>
        </w:rPr>
        <w:t>% утвержденных годовых назначений.</w:t>
      </w:r>
    </w:p>
    <w:p w:rsidR="00347D1F" w:rsidRDefault="00347D1F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Субвенции</w:t>
      </w:r>
      <w:r>
        <w:rPr>
          <w:rFonts w:ascii="Times New Roman" w:hAnsi="Times New Roman" w:cs="Times New Roman"/>
          <w:sz w:val="28"/>
          <w:szCs w:val="28"/>
        </w:rPr>
        <w:t xml:space="preserve"> за отчетный период поступили в сумме 16,4 тыс. рублей, что составило 25,0% плана и 113,1% к уровню 2016 года. На осуществление первичного воинского учета направлено </w:t>
      </w:r>
      <w:r w:rsidR="006A4862">
        <w:rPr>
          <w:rFonts w:ascii="Times New Roman" w:hAnsi="Times New Roman" w:cs="Times New Roman"/>
          <w:sz w:val="28"/>
          <w:szCs w:val="28"/>
        </w:rPr>
        <w:t>16,4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на выполнение передаваемых полномочий </w:t>
      </w:r>
      <w:r w:rsidR="006A4862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47D1F" w:rsidRDefault="00347D1F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Кассовое исполнение </w:t>
      </w:r>
      <w:r>
        <w:rPr>
          <w:rFonts w:ascii="Times New Roman" w:hAnsi="Times New Roman" w:cs="Times New Roman"/>
          <w:b/>
          <w:i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межбюджетных трансфертов</w:t>
      </w:r>
      <w:r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6A4862">
        <w:rPr>
          <w:rFonts w:ascii="Times New Roman" w:hAnsi="Times New Roman" w:cs="Times New Roman"/>
          <w:sz w:val="28"/>
          <w:szCs w:val="28"/>
        </w:rPr>
        <w:t>336,8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A4862">
        <w:rPr>
          <w:rFonts w:ascii="Times New Roman" w:hAnsi="Times New Roman" w:cs="Times New Roman"/>
          <w:sz w:val="28"/>
          <w:szCs w:val="28"/>
        </w:rPr>
        <w:t>32,2</w:t>
      </w:r>
      <w:r>
        <w:rPr>
          <w:rFonts w:ascii="Times New Roman" w:hAnsi="Times New Roman" w:cs="Times New Roman"/>
          <w:sz w:val="28"/>
          <w:szCs w:val="28"/>
        </w:rPr>
        <w:t>% плановых назначений</w:t>
      </w:r>
      <w:r w:rsidR="001B6BC7">
        <w:rPr>
          <w:rFonts w:ascii="Times New Roman" w:hAnsi="Times New Roman" w:cs="Times New Roman"/>
          <w:sz w:val="28"/>
          <w:szCs w:val="28"/>
        </w:rPr>
        <w:t>.</w:t>
      </w:r>
    </w:p>
    <w:p w:rsidR="00347D1F" w:rsidRDefault="00347D1F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D1F" w:rsidRDefault="00347D1F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57786">
        <w:rPr>
          <w:rFonts w:ascii="Times New Roman" w:hAnsi="Times New Roman" w:cs="Times New Roman"/>
          <w:sz w:val="28"/>
          <w:szCs w:val="28"/>
        </w:rPr>
        <w:t>бщи</w:t>
      </w:r>
      <w:r>
        <w:rPr>
          <w:rFonts w:ascii="Times New Roman" w:hAnsi="Times New Roman" w:cs="Times New Roman"/>
          <w:sz w:val="28"/>
          <w:szCs w:val="28"/>
        </w:rPr>
        <w:t xml:space="preserve">й объем расходов, утвержденный решением о бюджете на 2017 год, составляет </w:t>
      </w:r>
      <w:r w:rsidR="00211E72">
        <w:rPr>
          <w:rFonts w:ascii="Times New Roman" w:hAnsi="Times New Roman" w:cs="Times New Roman"/>
          <w:sz w:val="28"/>
          <w:szCs w:val="28"/>
        </w:rPr>
        <w:t>2269,6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уточненный – </w:t>
      </w:r>
      <w:r w:rsidR="00211E72">
        <w:rPr>
          <w:rFonts w:ascii="Times New Roman" w:hAnsi="Times New Roman" w:cs="Times New Roman"/>
          <w:sz w:val="28"/>
          <w:szCs w:val="28"/>
        </w:rPr>
        <w:t>2741,5</w:t>
      </w:r>
      <w:r>
        <w:rPr>
          <w:rFonts w:ascii="Times New Roman" w:hAnsi="Times New Roman" w:cs="Times New Roman"/>
          <w:sz w:val="28"/>
          <w:szCs w:val="28"/>
        </w:rPr>
        <w:t xml:space="preserve"> тыс. рублей.  </w:t>
      </w:r>
    </w:p>
    <w:p w:rsidR="00347D1F" w:rsidRDefault="00347D1F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1 квартал 2017 года осуществлялось по </w:t>
      </w:r>
      <w:r w:rsidR="00211E7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классификации. Наибольший удельный вес в общем объеме расходов составили расходы по разделу: </w:t>
      </w:r>
      <w:r w:rsidR="00211E72">
        <w:rPr>
          <w:rFonts w:ascii="Times New Roman" w:hAnsi="Times New Roman" w:cs="Times New Roman"/>
          <w:sz w:val="28"/>
          <w:szCs w:val="28"/>
        </w:rPr>
        <w:t xml:space="preserve">08 «Культура, кинематография» - 55,0% и </w:t>
      </w:r>
      <w:r>
        <w:rPr>
          <w:rFonts w:ascii="Times New Roman" w:hAnsi="Times New Roman" w:cs="Times New Roman"/>
          <w:sz w:val="28"/>
          <w:szCs w:val="28"/>
        </w:rPr>
        <w:t>01 «Общегосударственные расходы»</w:t>
      </w:r>
      <w:r w:rsidR="00211E72">
        <w:rPr>
          <w:rFonts w:ascii="Times New Roman" w:hAnsi="Times New Roman" w:cs="Times New Roman"/>
          <w:sz w:val="28"/>
          <w:szCs w:val="28"/>
        </w:rPr>
        <w:t xml:space="preserve"> - 38,0 процента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7D1F" w:rsidRDefault="00347D1F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D1F" w:rsidRDefault="00347D1F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488" w:rsidRDefault="00E92488" w:rsidP="00347D1F">
      <w:pPr>
        <w:spacing w:after="0" w:line="240" w:lineRule="auto"/>
        <w:ind w:left="708"/>
        <w:jc w:val="right"/>
        <w:rPr>
          <w:rFonts w:ascii="Times New Roman" w:hAnsi="Times New Roman" w:cs="Times New Roman"/>
        </w:rPr>
      </w:pPr>
    </w:p>
    <w:p w:rsidR="00E92488" w:rsidRDefault="00E92488" w:rsidP="00347D1F">
      <w:pPr>
        <w:spacing w:after="0" w:line="240" w:lineRule="auto"/>
        <w:ind w:left="708"/>
        <w:jc w:val="right"/>
        <w:rPr>
          <w:rFonts w:ascii="Times New Roman" w:hAnsi="Times New Roman" w:cs="Times New Roman"/>
        </w:rPr>
      </w:pPr>
    </w:p>
    <w:p w:rsidR="00E92488" w:rsidRDefault="00E92488" w:rsidP="00347D1F">
      <w:pPr>
        <w:spacing w:after="0" w:line="240" w:lineRule="auto"/>
        <w:ind w:left="708"/>
        <w:jc w:val="right"/>
        <w:rPr>
          <w:rFonts w:ascii="Times New Roman" w:hAnsi="Times New Roman" w:cs="Times New Roman"/>
        </w:rPr>
      </w:pPr>
    </w:p>
    <w:p w:rsidR="00E92488" w:rsidRDefault="00E92488" w:rsidP="00347D1F">
      <w:pPr>
        <w:spacing w:after="0" w:line="240" w:lineRule="auto"/>
        <w:ind w:left="708"/>
        <w:jc w:val="right"/>
        <w:rPr>
          <w:rFonts w:ascii="Times New Roman" w:hAnsi="Times New Roman" w:cs="Times New Roman"/>
        </w:rPr>
      </w:pPr>
    </w:p>
    <w:p w:rsidR="00E92488" w:rsidRDefault="00E92488" w:rsidP="00347D1F">
      <w:pPr>
        <w:spacing w:after="0" w:line="240" w:lineRule="auto"/>
        <w:ind w:left="708"/>
        <w:jc w:val="right"/>
        <w:rPr>
          <w:rFonts w:ascii="Times New Roman" w:hAnsi="Times New Roman" w:cs="Times New Roman"/>
        </w:rPr>
      </w:pPr>
    </w:p>
    <w:p w:rsidR="00E92488" w:rsidRDefault="00E92488" w:rsidP="00347D1F">
      <w:pPr>
        <w:spacing w:after="0" w:line="240" w:lineRule="auto"/>
        <w:ind w:left="708"/>
        <w:jc w:val="right"/>
        <w:rPr>
          <w:rFonts w:ascii="Times New Roman" w:hAnsi="Times New Roman" w:cs="Times New Roman"/>
        </w:rPr>
      </w:pPr>
    </w:p>
    <w:p w:rsidR="00347D1F" w:rsidRDefault="00347D1F" w:rsidP="00347D1F">
      <w:pPr>
        <w:spacing w:after="0" w:line="240" w:lineRule="auto"/>
        <w:ind w:left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347D1F" w:rsidTr="00347D1F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1F" w:rsidRDefault="00347D1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347D1F" w:rsidRDefault="00347D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:rsidR="00347D1F" w:rsidRDefault="00347D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1F" w:rsidRDefault="00347D1F">
            <w:pPr>
              <w:widowControl w:val="0"/>
              <w:spacing w:after="0" w:line="240" w:lineRule="auto"/>
              <w:ind w:left="-36" w:firstLine="1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1F" w:rsidRDefault="00347D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347D1F" w:rsidRDefault="00347D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кв. 2016 г</w:t>
            </w:r>
          </w:p>
          <w:p w:rsidR="00347D1F" w:rsidRDefault="00347D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1F" w:rsidRDefault="00347D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Утверждено</w:t>
            </w:r>
          </w:p>
          <w:p w:rsidR="00347D1F" w:rsidRDefault="00347D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2017 г</w:t>
            </w:r>
          </w:p>
          <w:p w:rsidR="00347D1F" w:rsidRDefault="00347D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1F" w:rsidRDefault="00347D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Уточнено </w:t>
            </w:r>
          </w:p>
          <w:p w:rsidR="00347D1F" w:rsidRDefault="00347D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 г</w:t>
            </w:r>
          </w:p>
          <w:p w:rsidR="00347D1F" w:rsidRDefault="00347D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1F" w:rsidRDefault="00347D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Бюджетная роспись</w:t>
            </w:r>
          </w:p>
          <w:p w:rsidR="00347D1F" w:rsidRDefault="00347D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 г</w:t>
            </w:r>
          </w:p>
          <w:p w:rsidR="00347D1F" w:rsidRDefault="00347D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1F" w:rsidRDefault="00347D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Исполнено  1 кв.  2017 г</w:t>
            </w:r>
          </w:p>
        </w:tc>
      </w:tr>
      <w:tr w:rsidR="00347D1F" w:rsidTr="00347D1F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1F" w:rsidRDefault="00347D1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1F" w:rsidRDefault="00347D1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D1F" w:rsidRDefault="00E924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333,7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D1F" w:rsidRDefault="00E924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1075,6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D1F" w:rsidRDefault="00E924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1075,6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D1F" w:rsidRDefault="00E924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1075,6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D1F" w:rsidRDefault="00E924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248,3</w:t>
            </w:r>
          </w:p>
        </w:tc>
      </w:tr>
      <w:tr w:rsidR="00347D1F" w:rsidTr="00347D1F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1F" w:rsidRDefault="00347D1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1F" w:rsidRDefault="00347D1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D1F" w:rsidRDefault="00E92488" w:rsidP="00E924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D1F" w:rsidRDefault="00E924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D1F" w:rsidRDefault="00E924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D1F" w:rsidRDefault="00E924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D1F" w:rsidRDefault="00E924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</w:t>
            </w:r>
          </w:p>
        </w:tc>
      </w:tr>
      <w:tr w:rsidR="00347D1F" w:rsidTr="00347D1F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1F" w:rsidRDefault="00347D1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347D1F" w:rsidRDefault="00347D1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D1F" w:rsidRDefault="00347D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47D1F" w:rsidRDefault="00347D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D1F" w:rsidRDefault="00E924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D1F" w:rsidRDefault="00E924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26,8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D1F" w:rsidRDefault="00E924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498,7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D1F" w:rsidRDefault="00E924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498,7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D1F" w:rsidRDefault="00E924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28,7</w:t>
            </w:r>
          </w:p>
        </w:tc>
      </w:tr>
      <w:tr w:rsidR="00347D1F" w:rsidTr="00347D1F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1F" w:rsidRDefault="00347D1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1F" w:rsidRDefault="00347D1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D1F" w:rsidRDefault="00E924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320,4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D1F" w:rsidRDefault="00E92488" w:rsidP="00D044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1051,</w:t>
            </w:r>
            <w:r w:rsidR="00D044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D1F" w:rsidRDefault="00E92488" w:rsidP="00D044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1051,</w:t>
            </w:r>
            <w:r w:rsidR="00D044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D1F" w:rsidRDefault="00E92488" w:rsidP="00D044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1051,</w:t>
            </w:r>
            <w:r w:rsidR="00D044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D1F" w:rsidRDefault="00E924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359,1</w:t>
            </w:r>
          </w:p>
        </w:tc>
      </w:tr>
      <w:tr w:rsidR="00347D1F" w:rsidTr="00347D1F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1F" w:rsidRDefault="00347D1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1F" w:rsidRDefault="00347D1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D1F" w:rsidRDefault="00E924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D1F" w:rsidRDefault="00E924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D1F" w:rsidRDefault="00E924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D1F" w:rsidRDefault="00E924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D1F" w:rsidRDefault="00E924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</w:t>
            </w:r>
          </w:p>
        </w:tc>
      </w:tr>
      <w:tr w:rsidR="00347D1F" w:rsidTr="00347D1F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1F" w:rsidRDefault="00347D1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1F" w:rsidRDefault="00347D1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347D1F" w:rsidRDefault="00347D1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D1F" w:rsidRDefault="00E924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D1F" w:rsidRDefault="00E924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D1F" w:rsidRDefault="00E924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D1F" w:rsidRDefault="00E924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D1F" w:rsidRDefault="00E924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347D1F" w:rsidTr="00347D1F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1F" w:rsidRDefault="00347D1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1F" w:rsidRDefault="00347D1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D1F" w:rsidRDefault="00E9248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664,2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D1F" w:rsidRDefault="00D0446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2269,6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D1F" w:rsidRDefault="00D0446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2741,5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D1F" w:rsidRDefault="00D0446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2741,5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D1F" w:rsidRDefault="00D0446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652,8</w:t>
            </w:r>
          </w:p>
        </w:tc>
      </w:tr>
    </w:tbl>
    <w:p w:rsidR="00347D1F" w:rsidRDefault="00347D1F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D1F" w:rsidRDefault="00347D1F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разделу, подразделу – 01 11 «Резервный фонд» кассовое исполнении отсутствует в силу особенностей отражения расходов по данному направлению (средства, выделяемые из резервных фондов, отражаются по разделам, соответствующим исполнению расходов). </w:t>
      </w:r>
    </w:p>
    <w:p w:rsidR="00347D1F" w:rsidRDefault="00347D1F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:rsidR="00347D1F" w:rsidRDefault="00347D1F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 w:cs="Times New Roman"/>
          <w:sz w:val="28"/>
          <w:szCs w:val="28"/>
        </w:rPr>
        <w:t xml:space="preserve"> за 1 квартал 2017 года исполнены в сумме </w:t>
      </w:r>
      <w:r w:rsidR="00053A09">
        <w:rPr>
          <w:rFonts w:ascii="Times New Roman" w:hAnsi="Times New Roman" w:cs="Times New Roman"/>
          <w:sz w:val="28"/>
          <w:szCs w:val="28"/>
        </w:rPr>
        <w:t>248,3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2</w:t>
      </w:r>
      <w:r w:rsidR="00053A09">
        <w:rPr>
          <w:rFonts w:ascii="Times New Roman" w:hAnsi="Times New Roman" w:cs="Times New Roman"/>
          <w:sz w:val="28"/>
          <w:szCs w:val="28"/>
        </w:rPr>
        <w:t>3,1</w:t>
      </w:r>
      <w:r>
        <w:rPr>
          <w:rFonts w:ascii="Times New Roman" w:hAnsi="Times New Roman" w:cs="Times New Roman"/>
          <w:sz w:val="28"/>
          <w:szCs w:val="28"/>
        </w:rPr>
        <w:t xml:space="preserve"> к утвержденной  бюджетной росписи. Доля расходов по разделу в общей структуре расходов бюджета  составила </w:t>
      </w:r>
      <w:r w:rsidR="00053A09">
        <w:rPr>
          <w:rFonts w:ascii="Times New Roman" w:hAnsi="Times New Roman" w:cs="Times New Roman"/>
          <w:sz w:val="28"/>
          <w:szCs w:val="28"/>
        </w:rPr>
        <w:t>38,0</w:t>
      </w:r>
      <w:r>
        <w:rPr>
          <w:rFonts w:ascii="Times New Roman" w:hAnsi="Times New Roman" w:cs="Times New Roman"/>
          <w:sz w:val="28"/>
          <w:szCs w:val="28"/>
        </w:rPr>
        <w:t xml:space="preserve"> процента. По разделу отмечено снижение объема кассовых расходов к аналогичному периоду 2016 года на </w:t>
      </w:r>
      <w:r w:rsidR="00053A09">
        <w:rPr>
          <w:rFonts w:ascii="Times New Roman" w:hAnsi="Times New Roman" w:cs="Times New Roman"/>
          <w:sz w:val="28"/>
          <w:szCs w:val="28"/>
        </w:rPr>
        <w:t>25,6</w:t>
      </w:r>
      <w:r>
        <w:rPr>
          <w:rFonts w:ascii="Times New Roman" w:hAnsi="Times New Roman" w:cs="Times New Roman"/>
          <w:sz w:val="28"/>
          <w:szCs w:val="28"/>
        </w:rPr>
        <w:t xml:space="preserve"> процента. Средства направлены на обеспечение деятельности главы муниципального образования в сумме </w:t>
      </w:r>
      <w:r w:rsidR="00053A09">
        <w:rPr>
          <w:rFonts w:ascii="Times New Roman" w:hAnsi="Times New Roman" w:cs="Times New Roman"/>
          <w:sz w:val="28"/>
          <w:szCs w:val="28"/>
        </w:rPr>
        <w:t>121,6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на обеспечение деятельности центрального аппарата – </w:t>
      </w:r>
      <w:r w:rsidR="00053A09">
        <w:rPr>
          <w:rFonts w:ascii="Times New Roman" w:hAnsi="Times New Roman" w:cs="Times New Roman"/>
          <w:sz w:val="28"/>
          <w:szCs w:val="28"/>
        </w:rPr>
        <w:t>126,7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47D1F" w:rsidRDefault="00347D1F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бюджета по разделу </w:t>
      </w:r>
      <w:r>
        <w:rPr>
          <w:rFonts w:ascii="Times New Roman" w:hAnsi="Times New Roman" w:cs="Times New Roman"/>
          <w:b/>
          <w:sz w:val="28"/>
          <w:szCs w:val="28"/>
        </w:rPr>
        <w:t>02 «Национальная оборона»</w:t>
      </w:r>
      <w:r>
        <w:rPr>
          <w:rFonts w:ascii="Times New Roman" w:hAnsi="Times New Roman" w:cs="Times New Roman"/>
          <w:sz w:val="28"/>
          <w:szCs w:val="28"/>
        </w:rPr>
        <w:t xml:space="preserve"> за 1 квартал 2017 года сложились в сумме </w:t>
      </w:r>
      <w:r w:rsidR="00053A09">
        <w:rPr>
          <w:rFonts w:ascii="Times New Roman" w:hAnsi="Times New Roman" w:cs="Times New Roman"/>
          <w:sz w:val="28"/>
          <w:szCs w:val="28"/>
        </w:rPr>
        <w:t>7,6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53A09">
        <w:rPr>
          <w:rFonts w:ascii="Times New Roman" w:hAnsi="Times New Roman" w:cs="Times New Roman"/>
          <w:sz w:val="28"/>
          <w:szCs w:val="28"/>
        </w:rPr>
        <w:t>12,8</w:t>
      </w:r>
      <w:r>
        <w:rPr>
          <w:rFonts w:ascii="Times New Roman" w:hAnsi="Times New Roman" w:cs="Times New Roman"/>
          <w:sz w:val="28"/>
          <w:szCs w:val="28"/>
        </w:rPr>
        <w:t xml:space="preserve">% к объему расходов, предусмотренных уточненной бюджетной росписью на год. Темп роста к аналогичному периоду 2016 года составил </w:t>
      </w:r>
      <w:r w:rsidR="00053A09">
        <w:rPr>
          <w:rFonts w:ascii="Times New Roman" w:hAnsi="Times New Roman" w:cs="Times New Roman"/>
          <w:sz w:val="28"/>
          <w:szCs w:val="28"/>
        </w:rPr>
        <w:t>101,3</w:t>
      </w:r>
      <w:r>
        <w:rPr>
          <w:rFonts w:ascii="Times New Roman" w:hAnsi="Times New Roman" w:cs="Times New Roman"/>
          <w:sz w:val="28"/>
          <w:szCs w:val="28"/>
        </w:rPr>
        <w:t xml:space="preserve"> процента. Структура раздела представлена одним подразделом - 02 03 «Мобилизационная и вневойсковая подготовка».</w:t>
      </w:r>
    </w:p>
    <w:p w:rsidR="00347D1F" w:rsidRDefault="00347D1F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05 Жилищно-коммунальное хозяйство»</w:t>
      </w:r>
      <w:r>
        <w:rPr>
          <w:rFonts w:ascii="Times New Roman" w:hAnsi="Times New Roman" w:cs="Times New Roman"/>
          <w:sz w:val="28"/>
          <w:szCs w:val="28"/>
        </w:rPr>
        <w:t xml:space="preserve"> расходы бюджета за 1 квартал 2017 года сложились в сумме </w:t>
      </w:r>
      <w:r w:rsidR="00053A09">
        <w:rPr>
          <w:rFonts w:ascii="Times New Roman" w:hAnsi="Times New Roman" w:cs="Times New Roman"/>
          <w:sz w:val="28"/>
          <w:szCs w:val="28"/>
        </w:rPr>
        <w:t>28,7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53A09">
        <w:rPr>
          <w:rFonts w:ascii="Times New Roman" w:hAnsi="Times New Roman" w:cs="Times New Roman"/>
          <w:sz w:val="28"/>
          <w:szCs w:val="28"/>
        </w:rPr>
        <w:t>5,7</w:t>
      </w:r>
      <w:r>
        <w:rPr>
          <w:rFonts w:ascii="Times New Roman" w:hAnsi="Times New Roman" w:cs="Times New Roman"/>
          <w:sz w:val="28"/>
          <w:szCs w:val="28"/>
        </w:rPr>
        <w:t xml:space="preserve">% к объему расходов, предусмотренных уточненной бюджетной росписью на год. Расходы представлены подразделом 05 03 «Благоустройство». </w:t>
      </w:r>
    </w:p>
    <w:p w:rsidR="00347D1F" w:rsidRDefault="00347D1F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>
        <w:rPr>
          <w:rFonts w:ascii="Times New Roman" w:hAnsi="Times New Roman" w:cs="Times New Roman"/>
          <w:b/>
          <w:sz w:val="28"/>
          <w:szCs w:val="28"/>
        </w:rPr>
        <w:t>08 «Культура, кинематография»</w:t>
      </w:r>
      <w:r>
        <w:rPr>
          <w:rFonts w:ascii="Times New Roman" w:hAnsi="Times New Roman" w:cs="Times New Roman"/>
          <w:sz w:val="28"/>
          <w:szCs w:val="28"/>
        </w:rPr>
        <w:t xml:space="preserve"> на 2017 год  утверждены в объеме </w:t>
      </w:r>
      <w:r w:rsidR="00053A09">
        <w:rPr>
          <w:rFonts w:ascii="Times New Roman" w:hAnsi="Times New Roman" w:cs="Times New Roman"/>
          <w:sz w:val="28"/>
          <w:szCs w:val="28"/>
        </w:rPr>
        <w:t>1051,3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за 1 квартал составило </w:t>
      </w:r>
      <w:r w:rsidR="00053A09">
        <w:rPr>
          <w:rFonts w:ascii="Times New Roman" w:hAnsi="Times New Roman" w:cs="Times New Roman"/>
          <w:sz w:val="28"/>
          <w:szCs w:val="28"/>
        </w:rPr>
        <w:t>359,1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53A09">
        <w:rPr>
          <w:rFonts w:ascii="Times New Roman" w:hAnsi="Times New Roman" w:cs="Times New Roman"/>
          <w:sz w:val="28"/>
          <w:szCs w:val="28"/>
        </w:rPr>
        <w:t>34,1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347D1F" w:rsidRDefault="00347D1F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общем объеме бюджета доля расходов по разделу составила </w:t>
      </w:r>
      <w:r w:rsidR="00053A09">
        <w:rPr>
          <w:rFonts w:ascii="Times New Roman" w:hAnsi="Times New Roman" w:cs="Times New Roman"/>
          <w:sz w:val="28"/>
          <w:szCs w:val="28"/>
        </w:rPr>
        <w:t>55,0</w:t>
      </w:r>
      <w:r>
        <w:rPr>
          <w:rFonts w:ascii="Times New Roman" w:hAnsi="Times New Roman" w:cs="Times New Roman"/>
          <w:sz w:val="28"/>
          <w:szCs w:val="28"/>
        </w:rPr>
        <w:t xml:space="preserve"> процента. Темп роста к аналогичному периоду прошлого года </w:t>
      </w:r>
      <w:r w:rsidR="00053A09">
        <w:rPr>
          <w:rFonts w:ascii="Times New Roman" w:hAnsi="Times New Roman" w:cs="Times New Roman"/>
          <w:sz w:val="28"/>
          <w:szCs w:val="28"/>
        </w:rPr>
        <w:t>112,1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процента. Структура раздела представлена одним подразделом – 08 01 «Культура».</w:t>
      </w:r>
    </w:p>
    <w:p w:rsidR="00347D1F" w:rsidRDefault="00347D1F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«Социальную политику»</w:t>
      </w:r>
      <w:r>
        <w:rPr>
          <w:rFonts w:ascii="Times New Roman" w:hAnsi="Times New Roman" w:cs="Times New Roman"/>
          <w:sz w:val="28"/>
          <w:szCs w:val="28"/>
        </w:rPr>
        <w:t xml:space="preserve"> утверждено 52,</w:t>
      </w:r>
      <w:r w:rsidR="00053A0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исполнен</w:t>
      </w:r>
      <w:r w:rsidR="00053A0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053A0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 1 квартале 2017 года </w:t>
      </w:r>
      <w:r w:rsidR="00053A09">
        <w:rPr>
          <w:rFonts w:ascii="Times New Roman" w:hAnsi="Times New Roman" w:cs="Times New Roman"/>
          <w:sz w:val="28"/>
          <w:szCs w:val="28"/>
        </w:rPr>
        <w:t>в сумме 9,1 тыс. рублей</w:t>
      </w:r>
      <w:r>
        <w:rPr>
          <w:rFonts w:ascii="Times New Roman" w:hAnsi="Times New Roman" w:cs="Times New Roman"/>
          <w:sz w:val="28"/>
          <w:szCs w:val="28"/>
        </w:rPr>
        <w:t>. Расходы представлены одним подразделом 1001 «Пенсионное обеспечение».</w:t>
      </w:r>
    </w:p>
    <w:p w:rsidR="00347D1F" w:rsidRDefault="00347D1F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11 «Физическая культура и сорт»</w:t>
      </w:r>
      <w:r>
        <w:rPr>
          <w:rFonts w:ascii="Times New Roman" w:hAnsi="Times New Roman" w:cs="Times New Roman"/>
          <w:sz w:val="28"/>
          <w:szCs w:val="28"/>
        </w:rPr>
        <w:t xml:space="preserve"> кассовые расходы в  1 квартале 2017 года не осуществлялись. Уточненный план составляет </w:t>
      </w:r>
      <w:r w:rsidR="00053A0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,0 тыс. рублей. Структура раздела представлена одним подразделом – 11 02 «Массовый спорт». </w:t>
      </w:r>
    </w:p>
    <w:p w:rsidR="00347D1F" w:rsidRDefault="00347D1F" w:rsidP="00347D1F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представленным отчетом об исполнении бюджета за 1 квартал 2017 года,  бюджет исполнен с профицитом  в сумме </w:t>
      </w:r>
      <w:r w:rsidR="00053A09">
        <w:rPr>
          <w:rFonts w:ascii="Times New Roman" w:hAnsi="Times New Roman"/>
          <w:color w:val="000000"/>
          <w:sz w:val="28"/>
          <w:szCs w:val="28"/>
        </w:rPr>
        <w:t>157,5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рублей.</w:t>
      </w:r>
    </w:p>
    <w:p w:rsidR="00347D1F" w:rsidRDefault="00347D1F" w:rsidP="00347D1F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Остаток денежных средств по состоянию на 1 января 2017 года составляет  1</w:t>
      </w:r>
      <w:r w:rsidR="00053A0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="00053A0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по состоянию на 1 апреля 2017 года – </w:t>
      </w:r>
      <w:r w:rsidR="00474EB3">
        <w:rPr>
          <w:rFonts w:ascii="Times New Roman" w:hAnsi="Times New Roman" w:cs="Times New Roman"/>
          <w:sz w:val="28"/>
          <w:szCs w:val="28"/>
        </w:rPr>
        <w:t>169,4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47D1F" w:rsidRDefault="00347D1F" w:rsidP="00347D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47D1F" w:rsidRDefault="00347D1F" w:rsidP="00347D1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Выводы.</w:t>
      </w:r>
    </w:p>
    <w:p w:rsidR="00347D1F" w:rsidRDefault="00347D1F" w:rsidP="00347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Представленная к внешней проверке отчетность об исполнении бюджета, по составу отчетности соответствует требованиям, установленным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 </w:t>
      </w:r>
    </w:p>
    <w:p w:rsidR="00347D1F" w:rsidRDefault="00347D1F" w:rsidP="00347D1F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D1F" w:rsidRDefault="00347D1F" w:rsidP="00347D1F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Предложения.</w:t>
      </w:r>
    </w:p>
    <w:p w:rsidR="00347D1F" w:rsidRDefault="00347D1F" w:rsidP="00347D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47D1F" w:rsidRDefault="00347D1F" w:rsidP="00347D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меры по дальнейшему развитию доходного потенциала бюджетной системы и повышению эффективности бюджетных расходов.</w:t>
      </w:r>
    </w:p>
    <w:p w:rsidR="00347D1F" w:rsidRDefault="00347D1F" w:rsidP="00347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D1F" w:rsidRDefault="00347D1F" w:rsidP="00347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D1F" w:rsidRDefault="00347D1F" w:rsidP="00347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 председателя</w:t>
      </w:r>
    </w:p>
    <w:p w:rsidR="00347D1F" w:rsidRDefault="00347D1F" w:rsidP="00347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      </w:t>
      </w:r>
    </w:p>
    <w:p w:rsidR="00347D1F" w:rsidRDefault="00347D1F" w:rsidP="00347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Дубровского района                                                         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Дороденкова</w:t>
      </w:r>
      <w:proofErr w:type="spellEnd"/>
    </w:p>
    <w:p w:rsidR="00347D1F" w:rsidRDefault="00347D1F" w:rsidP="00347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D1F" w:rsidRDefault="00347D1F" w:rsidP="00347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D1F" w:rsidRDefault="00347D1F" w:rsidP="00347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 заключением на отчет об исполнении бюджета за 1 квартал 2017 года ознакомлены:</w:t>
      </w:r>
    </w:p>
    <w:p w:rsidR="00347D1F" w:rsidRDefault="00347D1F" w:rsidP="00347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highlight w:val="lightGray"/>
        </w:rPr>
      </w:pPr>
    </w:p>
    <w:p w:rsidR="00347D1F" w:rsidRDefault="00347D1F" w:rsidP="00347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E586C">
        <w:rPr>
          <w:rFonts w:ascii="Times New Roman" w:hAnsi="Times New Roman" w:cs="Times New Roman"/>
          <w:sz w:val="28"/>
          <w:szCs w:val="28"/>
        </w:rPr>
        <w:t>Рековичской</w:t>
      </w:r>
    </w:p>
    <w:p w:rsidR="00347D1F" w:rsidRDefault="00347D1F" w:rsidP="00347D1F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сельской администрации                                          </w:t>
      </w:r>
      <w:r w:rsidR="00BE586C">
        <w:rPr>
          <w:rFonts w:ascii="Times New Roman" w:hAnsi="Times New Roman" w:cs="Times New Roman"/>
          <w:sz w:val="28"/>
          <w:szCs w:val="28"/>
        </w:rPr>
        <w:t xml:space="preserve">          Е.А. Шарыгина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47D1F" w:rsidRDefault="00347D1F" w:rsidP="00BE5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Один экземпляр заключения получен:</w:t>
      </w:r>
    </w:p>
    <w:p w:rsidR="00347D1F" w:rsidRDefault="00347D1F" w:rsidP="00347D1F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1002" w:rsidRDefault="00347D1F" w:rsidP="00347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19.05.2017 года          подпис</w:t>
      </w:r>
      <w:r w:rsidR="00BE586C">
        <w:rPr>
          <w:rFonts w:ascii="Times New Roman" w:hAnsi="Times New Roman" w:cs="Times New Roman"/>
          <w:sz w:val="28"/>
          <w:szCs w:val="28"/>
        </w:rPr>
        <w:t>ь</w:t>
      </w:r>
      <w:r w:rsidR="00E26D47">
        <w:rPr>
          <w:rFonts w:ascii="Times New Roman" w:hAnsi="Times New Roman" w:cs="Times New Roman"/>
          <w:sz w:val="28"/>
          <w:szCs w:val="28"/>
        </w:rPr>
        <w:tab/>
      </w:r>
      <w:r w:rsidR="00E26D47">
        <w:rPr>
          <w:rFonts w:ascii="Times New Roman" w:hAnsi="Times New Roman" w:cs="Times New Roman"/>
          <w:sz w:val="28"/>
          <w:szCs w:val="28"/>
        </w:rPr>
        <w:tab/>
      </w:r>
      <w:r w:rsidR="00E26D47">
        <w:rPr>
          <w:rFonts w:ascii="Times New Roman" w:hAnsi="Times New Roman" w:cs="Times New Roman"/>
          <w:sz w:val="28"/>
          <w:szCs w:val="28"/>
        </w:rPr>
        <w:tab/>
      </w:r>
      <w:r w:rsidR="00E26D47">
        <w:rPr>
          <w:rFonts w:ascii="Times New Roman" w:hAnsi="Times New Roman" w:cs="Times New Roman"/>
          <w:sz w:val="28"/>
          <w:szCs w:val="28"/>
        </w:rPr>
        <w:tab/>
      </w:r>
    </w:p>
    <w:sectPr w:rsidR="006C1002" w:rsidSect="000F483F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09B" w:rsidRDefault="006C609B" w:rsidP="000F483F">
      <w:pPr>
        <w:spacing w:after="0" w:line="240" w:lineRule="auto"/>
      </w:pPr>
      <w:r>
        <w:separator/>
      </w:r>
    </w:p>
  </w:endnote>
  <w:endnote w:type="continuationSeparator" w:id="0">
    <w:p w:rsidR="006C609B" w:rsidRDefault="006C609B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09B" w:rsidRDefault="006C609B" w:rsidP="000F483F">
      <w:pPr>
        <w:spacing w:after="0" w:line="240" w:lineRule="auto"/>
      </w:pPr>
      <w:r>
        <w:separator/>
      </w:r>
    </w:p>
  </w:footnote>
  <w:footnote w:type="continuationSeparator" w:id="0">
    <w:p w:rsidR="006C609B" w:rsidRDefault="006C609B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82264"/>
      <w:docPartObj>
        <w:docPartGallery w:val="Page Numbers (Top of Page)"/>
        <w:docPartUnique/>
      </w:docPartObj>
    </w:sdtPr>
    <w:sdtEndPr/>
    <w:sdtContent>
      <w:p w:rsidR="00053A09" w:rsidRDefault="006C609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286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53A09" w:rsidRDefault="00053A0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002"/>
    <w:rsid w:val="0000301B"/>
    <w:rsid w:val="00003848"/>
    <w:rsid w:val="00016EDC"/>
    <w:rsid w:val="000316BC"/>
    <w:rsid w:val="000360EC"/>
    <w:rsid w:val="00053A09"/>
    <w:rsid w:val="00073C07"/>
    <w:rsid w:val="00074DB5"/>
    <w:rsid w:val="00077400"/>
    <w:rsid w:val="00083AF6"/>
    <w:rsid w:val="0009474F"/>
    <w:rsid w:val="00094997"/>
    <w:rsid w:val="00095EB7"/>
    <w:rsid w:val="000C0DF5"/>
    <w:rsid w:val="000F0453"/>
    <w:rsid w:val="000F275B"/>
    <w:rsid w:val="000F30D7"/>
    <w:rsid w:val="000F3ABE"/>
    <w:rsid w:val="000F483F"/>
    <w:rsid w:val="000F59CA"/>
    <w:rsid w:val="00103019"/>
    <w:rsid w:val="00107B92"/>
    <w:rsid w:val="00120110"/>
    <w:rsid w:val="00135917"/>
    <w:rsid w:val="00141503"/>
    <w:rsid w:val="00141FAC"/>
    <w:rsid w:val="00145455"/>
    <w:rsid w:val="001547D5"/>
    <w:rsid w:val="001638B6"/>
    <w:rsid w:val="00167C88"/>
    <w:rsid w:val="00170157"/>
    <w:rsid w:val="00177180"/>
    <w:rsid w:val="0018265F"/>
    <w:rsid w:val="001852A0"/>
    <w:rsid w:val="001A1CBA"/>
    <w:rsid w:val="001A3182"/>
    <w:rsid w:val="001A72C0"/>
    <w:rsid w:val="001B24E5"/>
    <w:rsid w:val="001B482B"/>
    <w:rsid w:val="001B6BC7"/>
    <w:rsid w:val="001C031F"/>
    <w:rsid w:val="001C3666"/>
    <w:rsid w:val="001D2296"/>
    <w:rsid w:val="001D5612"/>
    <w:rsid w:val="001E4698"/>
    <w:rsid w:val="001F4BB9"/>
    <w:rsid w:val="001F7843"/>
    <w:rsid w:val="002072A1"/>
    <w:rsid w:val="00211E72"/>
    <w:rsid w:val="002134E8"/>
    <w:rsid w:val="0022366F"/>
    <w:rsid w:val="002238D7"/>
    <w:rsid w:val="00224149"/>
    <w:rsid w:val="00233D55"/>
    <w:rsid w:val="00237D1B"/>
    <w:rsid w:val="00240DA6"/>
    <w:rsid w:val="00253B44"/>
    <w:rsid w:val="0026526F"/>
    <w:rsid w:val="00270C20"/>
    <w:rsid w:val="002A5963"/>
    <w:rsid w:val="002B6ACA"/>
    <w:rsid w:val="002C103B"/>
    <w:rsid w:val="002C3493"/>
    <w:rsid w:val="002D6F33"/>
    <w:rsid w:val="002F1199"/>
    <w:rsid w:val="003135E4"/>
    <w:rsid w:val="003177B5"/>
    <w:rsid w:val="003212D3"/>
    <w:rsid w:val="00323BC5"/>
    <w:rsid w:val="00335F65"/>
    <w:rsid w:val="00336F61"/>
    <w:rsid w:val="0034131B"/>
    <w:rsid w:val="00341B16"/>
    <w:rsid w:val="0034503F"/>
    <w:rsid w:val="00345901"/>
    <w:rsid w:val="00347D1F"/>
    <w:rsid w:val="003501E1"/>
    <w:rsid w:val="003504EC"/>
    <w:rsid w:val="00352B6B"/>
    <w:rsid w:val="00360883"/>
    <w:rsid w:val="00362656"/>
    <w:rsid w:val="003658D8"/>
    <w:rsid w:val="00367072"/>
    <w:rsid w:val="00370E8C"/>
    <w:rsid w:val="00380792"/>
    <w:rsid w:val="00383632"/>
    <w:rsid w:val="0038426A"/>
    <w:rsid w:val="00391A8E"/>
    <w:rsid w:val="00395DCD"/>
    <w:rsid w:val="003C7C80"/>
    <w:rsid w:val="003E4D10"/>
    <w:rsid w:val="003E5214"/>
    <w:rsid w:val="003F0345"/>
    <w:rsid w:val="003F3C15"/>
    <w:rsid w:val="003F6066"/>
    <w:rsid w:val="00416668"/>
    <w:rsid w:val="00427AF9"/>
    <w:rsid w:val="00440503"/>
    <w:rsid w:val="00443635"/>
    <w:rsid w:val="004604BF"/>
    <w:rsid w:val="00466118"/>
    <w:rsid w:val="00466FD5"/>
    <w:rsid w:val="00474EB3"/>
    <w:rsid w:val="00476F89"/>
    <w:rsid w:val="00495ABA"/>
    <w:rsid w:val="004A4E95"/>
    <w:rsid w:val="004A5EE5"/>
    <w:rsid w:val="004A6761"/>
    <w:rsid w:val="004B5AC0"/>
    <w:rsid w:val="004B7D2E"/>
    <w:rsid w:val="004F67B0"/>
    <w:rsid w:val="0050017E"/>
    <w:rsid w:val="00503C69"/>
    <w:rsid w:val="005147FC"/>
    <w:rsid w:val="00521D58"/>
    <w:rsid w:val="0052469C"/>
    <w:rsid w:val="005300EE"/>
    <w:rsid w:val="00533E74"/>
    <w:rsid w:val="00540F7D"/>
    <w:rsid w:val="0054482B"/>
    <w:rsid w:val="0055021D"/>
    <w:rsid w:val="005603E0"/>
    <w:rsid w:val="0056121D"/>
    <w:rsid w:val="00577F2A"/>
    <w:rsid w:val="00583D99"/>
    <w:rsid w:val="005A5D76"/>
    <w:rsid w:val="005B04BB"/>
    <w:rsid w:val="005B0B4F"/>
    <w:rsid w:val="005B59BC"/>
    <w:rsid w:val="005C1EB7"/>
    <w:rsid w:val="005C7750"/>
    <w:rsid w:val="005D384A"/>
    <w:rsid w:val="005E30A1"/>
    <w:rsid w:val="005F06E8"/>
    <w:rsid w:val="005F7B53"/>
    <w:rsid w:val="00600C5B"/>
    <w:rsid w:val="006124DB"/>
    <w:rsid w:val="00613AB0"/>
    <w:rsid w:val="00636EAF"/>
    <w:rsid w:val="006638EC"/>
    <w:rsid w:val="006700C4"/>
    <w:rsid w:val="00670DD2"/>
    <w:rsid w:val="00676B76"/>
    <w:rsid w:val="00684287"/>
    <w:rsid w:val="00695B91"/>
    <w:rsid w:val="0069714A"/>
    <w:rsid w:val="006A4862"/>
    <w:rsid w:val="006B274F"/>
    <w:rsid w:val="006B3A8D"/>
    <w:rsid w:val="006B5A2F"/>
    <w:rsid w:val="006C1002"/>
    <w:rsid w:val="006C609B"/>
    <w:rsid w:val="006F2427"/>
    <w:rsid w:val="006F2D00"/>
    <w:rsid w:val="006F5E5A"/>
    <w:rsid w:val="0070343E"/>
    <w:rsid w:val="00710107"/>
    <w:rsid w:val="007103D9"/>
    <w:rsid w:val="00710A3E"/>
    <w:rsid w:val="00712F96"/>
    <w:rsid w:val="00713C0E"/>
    <w:rsid w:val="00716D21"/>
    <w:rsid w:val="007356CC"/>
    <w:rsid w:val="00742377"/>
    <w:rsid w:val="00743371"/>
    <w:rsid w:val="007548FE"/>
    <w:rsid w:val="007572E1"/>
    <w:rsid w:val="00760EF1"/>
    <w:rsid w:val="00767713"/>
    <w:rsid w:val="007826DA"/>
    <w:rsid w:val="007834D2"/>
    <w:rsid w:val="00783FA8"/>
    <w:rsid w:val="007856F5"/>
    <w:rsid w:val="00785EF1"/>
    <w:rsid w:val="00797921"/>
    <w:rsid w:val="007A1012"/>
    <w:rsid w:val="007A608C"/>
    <w:rsid w:val="007D44BE"/>
    <w:rsid w:val="007D4DF4"/>
    <w:rsid w:val="007F42A8"/>
    <w:rsid w:val="007F54BE"/>
    <w:rsid w:val="007F62C5"/>
    <w:rsid w:val="008023E6"/>
    <w:rsid w:val="00806824"/>
    <w:rsid w:val="00807F77"/>
    <w:rsid w:val="00823CA3"/>
    <w:rsid w:val="00825444"/>
    <w:rsid w:val="00843F76"/>
    <w:rsid w:val="008563BB"/>
    <w:rsid w:val="008608F2"/>
    <w:rsid w:val="00866479"/>
    <w:rsid w:val="00886CF3"/>
    <w:rsid w:val="00892791"/>
    <w:rsid w:val="008A3BD1"/>
    <w:rsid w:val="008B0105"/>
    <w:rsid w:val="008B2839"/>
    <w:rsid w:val="008E02DB"/>
    <w:rsid w:val="008E5A19"/>
    <w:rsid w:val="008F2A95"/>
    <w:rsid w:val="009040BE"/>
    <w:rsid w:val="009054D9"/>
    <w:rsid w:val="00914EB2"/>
    <w:rsid w:val="009158AA"/>
    <w:rsid w:val="009158EF"/>
    <w:rsid w:val="00924223"/>
    <w:rsid w:val="00930890"/>
    <w:rsid w:val="009331F0"/>
    <w:rsid w:val="00933F85"/>
    <w:rsid w:val="00940776"/>
    <w:rsid w:val="00940B01"/>
    <w:rsid w:val="0095766B"/>
    <w:rsid w:val="00964A8A"/>
    <w:rsid w:val="0096734F"/>
    <w:rsid w:val="00992238"/>
    <w:rsid w:val="00994EAE"/>
    <w:rsid w:val="009A4C5D"/>
    <w:rsid w:val="009B0DF5"/>
    <w:rsid w:val="009C1D47"/>
    <w:rsid w:val="009E3284"/>
    <w:rsid w:val="00A01237"/>
    <w:rsid w:val="00A0780E"/>
    <w:rsid w:val="00A2393C"/>
    <w:rsid w:val="00A37E84"/>
    <w:rsid w:val="00A422F5"/>
    <w:rsid w:val="00A43ED9"/>
    <w:rsid w:val="00A5377B"/>
    <w:rsid w:val="00A57786"/>
    <w:rsid w:val="00A61E06"/>
    <w:rsid w:val="00A71074"/>
    <w:rsid w:val="00A71CC7"/>
    <w:rsid w:val="00A71E16"/>
    <w:rsid w:val="00A7388E"/>
    <w:rsid w:val="00A75F29"/>
    <w:rsid w:val="00A81117"/>
    <w:rsid w:val="00A833F5"/>
    <w:rsid w:val="00A86B55"/>
    <w:rsid w:val="00A87B86"/>
    <w:rsid w:val="00A9042F"/>
    <w:rsid w:val="00A93948"/>
    <w:rsid w:val="00A96D62"/>
    <w:rsid w:val="00AA0213"/>
    <w:rsid w:val="00AA1A36"/>
    <w:rsid w:val="00AA2044"/>
    <w:rsid w:val="00AA2E88"/>
    <w:rsid w:val="00AA6D90"/>
    <w:rsid w:val="00AB57F8"/>
    <w:rsid w:val="00AB7147"/>
    <w:rsid w:val="00AB7F5E"/>
    <w:rsid w:val="00AC2B77"/>
    <w:rsid w:val="00AC43D2"/>
    <w:rsid w:val="00AD0AA0"/>
    <w:rsid w:val="00AD6804"/>
    <w:rsid w:val="00AE3FF8"/>
    <w:rsid w:val="00AE447B"/>
    <w:rsid w:val="00AF5476"/>
    <w:rsid w:val="00AF7EE6"/>
    <w:rsid w:val="00B15D83"/>
    <w:rsid w:val="00B168DB"/>
    <w:rsid w:val="00B21AEB"/>
    <w:rsid w:val="00B30E43"/>
    <w:rsid w:val="00B36F86"/>
    <w:rsid w:val="00B43857"/>
    <w:rsid w:val="00B46A3E"/>
    <w:rsid w:val="00B70657"/>
    <w:rsid w:val="00B7398C"/>
    <w:rsid w:val="00B807B4"/>
    <w:rsid w:val="00B854BD"/>
    <w:rsid w:val="00B860EE"/>
    <w:rsid w:val="00BA39AE"/>
    <w:rsid w:val="00BA7581"/>
    <w:rsid w:val="00BC396D"/>
    <w:rsid w:val="00BE586C"/>
    <w:rsid w:val="00C21385"/>
    <w:rsid w:val="00C269A1"/>
    <w:rsid w:val="00C275C9"/>
    <w:rsid w:val="00C37CC2"/>
    <w:rsid w:val="00C37DA6"/>
    <w:rsid w:val="00C750A6"/>
    <w:rsid w:val="00C755B0"/>
    <w:rsid w:val="00C770DF"/>
    <w:rsid w:val="00C83433"/>
    <w:rsid w:val="00C93645"/>
    <w:rsid w:val="00C97D4F"/>
    <w:rsid w:val="00CC0E4D"/>
    <w:rsid w:val="00CE069A"/>
    <w:rsid w:val="00CE18A6"/>
    <w:rsid w:val="00CE32CA"/>
    <w:rsid w:val="00D0446D"/>
    <w:rsid w:val="00D0680B"/>
    <w:rsid w:val="00D132BA"/>
    <w:rsid w:val="00D320A7"/>
    <w:rsid w:val="00D37E6B"/>
    <w:rsid w:val="00D41C11"/>
    <w:rsid w:val="00D41DEA"/>
    <w:rsid w:val="00D50731"/>
    <w:rsid w:val="00D52706"/>
    <w:rsid w:val="00D53099"/>
    <w:rsid w:val="00D5439C"/>
    <w:rsid w:val="00D60444"/>
    <w:rsid w:val="00D71619"/>
    <w:rsid w:val="00D7584F"/>
    <w:rsid w:val="00D851F0"/>
    <w:rsid w:val="00D90E74"/>
    <w:rsid w:val="00DA195E"/>
    <w:rsid w:val="00DA390A"/>
    <w:rsid w:val="00DA443B"/>
    <w:rsid w:val="00DB54C1"/>
    <w:rsid w:val="00DB6133"/>
    <w:rsid w:val="00DC190E"/>
    <w:rsid w:val="00DC236A"/>
    <w:rsid w:val="00DC2DB5"/>
    <w:rsid w:val="00DC3E7B"/>
    <w:rsid w:val="00DC5872"/>
    <w:rsid w:val="00DC68CA"/>
    <w:rsid w:val="00DD24BB"/>
    <w:rsid w:val="00DF3259"/>
    <w:rsid w:val="00E05617"/>
    <w:rsid w:val="00E07B56"/>
    <w:rsid w:val="00E122FC"/>
    <w:rsid w:val="00E17A77"/>
    <w:rsid w:val="00E22688"/>
    <w:rsid w:val="00E22E5D"/>
    <w:rsid w:val="00E24DB9"/>
    <w:rsid w:val="00E26D47"/>
    <w:rsid w:val="00E32902"/>
    <w:rsid w:val="00E32979"/>
    <w:rsid w:val="00E36702"/>
    <w:rsid w:val="00E4030F"/>
    <w:rsid w:val="00E412F0"/>
    <w:rsid w:val="00E4303D"/>
    <w:rsid w:val="00E430FA"/>
    <w:rsid w:val="00E479A3"/>
    <w:rsid w:val="00E52553"/>
    <w:rsid w:val="00E66392"/>
    <w:rsid w:val="00E76479"/>
    <w:rsid w:val="00E876B9"/>
    <w:rsid w:val="00E92488"/>
    <w:rsid w:val="00E936FB"/>
    <w:rsid w:val="00E96717"/>
    <w:rsid w:val="00EA13DC"/>
    <w:rsid w:val="00EA4791"/>
    <w:rsid w:val="00EA5F91"/>
    <w:rsid w:val="00EA7EB0"/>
    <w:rsid w:val="00ED6ED2"/>
    <w:rsid w:val="00ED7E7F"/>
    <w:rsid w:val="00EF08D9"/>
    <w:rsid w:val="00F00EFC"/>
    <w:rsid w:val="00F05582"/>
    <w:rsid w:val="00F06D36"/>
    <w:rsid w:val="00F1419F"/>
    <w:rsid w:val="00F2610D"/>
    <w:rsid w:val="00F34202"/>
    <w:rsid w:val="00F40102"/>
    <w:rsid w:val="00F47F9A"/>
    <w:rsid w:val="00F54DB2"/>
    <w:rsid w:val="00F629EF"/>
    <w:rsid w:val="00F75C3C"/>
    <w:rsid w:val="00F81C79"/>
    <w:rsid w:val="00F8367E"/>
    <w:rsid w:val="00F87712"/>
    <w:rsid w:val="00F92860"/>
    <w:rsid w:val="00FA3418"/>
    <w:rsid w:val="00FB06CD"/>
    <w:rsid w:val="00FB08AF"/>
    <w:rsid w:val="00FB3E71"/>
    <w:rsid w:val="00FB5330"/>
    <w:rsid w:val="00FC2133"/>
    <w:rsid w:val="00FC41EB"/>
    <w:rsid w:val="00FC7FAB"/>
    <w:rsid w:val="00FD0DCC"/>
    <w:rsid w:val="00FE0CE0"/>
    <w:rsid w:val="00FE0E6A"/>
    <w:rsid w:val="00FE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8B15E5-0347-4D9D-B27F-8AAAE8154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basedOn w:val="a0"/>
    <w:link w:val="a5"/>
    <w:semiHidden/>
    <w:locked/>
    <w:rsid w:val="006C100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semiHidden/>
    <w:unhideWhenUsed/>
    <w:rsid w:val="006C10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C1002"/>
  </w:style>
  <w:style w:type="paragraph" w:styleId="2">
    <w:name w:val="Body Text Indent 2"/>
    <w:basedOn w:val="a"/>
    <w:link w:val="20"/>
    <w:uiPriority w:val="99"/>
    <w:semiHidden/>
    <w:unhideWhenUsed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C1002"/>
  </w:style>
  <w:style w:type="paragraph" w:styleId="a6">
    <w:name w:val="Balloon Text"/>
    <w:basedOn w:val="a"/>
    <w:link w:val="a7"/>
    <w:uiPriority w:val="99"/>
    <w:semiHidden/>
    <w:unhideWhenUsed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483F"/>
  </w:style>
  <w:style w:type="paragraph" w:styleId="aa">
    <w:name w:val="footer"/>
    <w:basedOn w:val="a"/>
    <w:link w:val="ab"/>
    <w:uiPriority w:val="99"/>
    <w:semiHidden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F483F"/>
  </w:style>
  <w:style w:type="table" w:styleId="ac">
    <w:name w:val="Table Grid"/>
    <w:basedOn w:val="a1"/>
    <w:uiPriority w:val="59"/>
    <w:rsid w:val="00A8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CDA9AA-9A59-4CD3-A846-74E385201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1549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2017-07-06T06:46:00Z</cp:lastPrinted>
  <dcterms:created xsi:type="dcterms:W3CDTF">2018-07-16T09:29:00Z</dcterms:created>
  <dcterms:modified xsi:type="dcterms:W3CDTF">2018-07-16T09:29:00Z</dcterms:modified>
</cp:coreProperties>
</file>